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2">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3">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4">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5">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6">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7">
      <w:pPr>
        <w:shd w:fill="ffffff" w:val="clear"/>
        <w:ind w:left="-425.19685039370086" w:right="-324.3307086614169" w:firstLine="0"/>
        <w:jc w:val="center"/>
        <w:rPr>
          <w:b w:val="1"/>
          <w:color w:val="1d1c1d"/>
          <w:sz w:val="43"/>
          <w:szCs w:val="43"/>
        </w:rPr>
      </w:pPr>
      <w:r w:rsidDel="00000000" w:rsidR="00000000" w:rsidRPr="00000000">
        <w:rPr>
          <w:rtl w:val="0"/>
        </w:rPr>
      </w:r>
    </w:p>
    <w:p w:rsidR="00000000" w:rsidDel="00000000" w:rsidP="00000000" w:rsidRDefault="00000000" w:rsidRPr="00000000" w14:paraId="00000008">
      <w:pPr>
        <w:shd w:fill="ffffff" w:val="clear"/>
        <w:ind w:left="-425.19685039370086" w:right="-324.3307086614169" w:firstLine="0"/>
        <w:jc w:val="center"/>
        <w:rPr>
          <w:b w:val="1"/>
          <w:color w:val="1d1c1d"/>
          <w:sz w:val="59"/>
          <w:szCs w:val="59"/>
        </w:rPr>
      </w:pPr>
      <w:r w:rsidDel="00000000" w:rsidR="00000000" w:rsidRPr="00000000">
        <w:rPr>
          <w:b w:val="1"/>
          <w:color w:val="1d1c1d"/>
          <w:sz w:val="59"/>
          <w:szCs w:val="59"/>
          <w:rtl w:val="0"/>
        </w:rPr>
        <w:t xml:space="preserve">Cadrage </w:t>
      </w:r>
    </w:p>
    <w:p w:rsidR="00000000" w:rsidDel="00000000" w:rsidP="00000000" w:rsidRDefault="00000000" w:rsidRPr="00000000" w14:paraId="00000009">
      <w:pPr>
        <w:shd w:fill="ffffff" w:val="clear"/>
        <w:ind w:left="-425.19685039370086" w:right="-324.3307086614169" w:firstLine="0"/>
        <w:jc w:val="center"/>
        <w:rPr>
          <w:b w:val="1"/>
          <w:color w:val="1d1c1d"/>
          <w:sz w:val="85"/>
          <w:szCs w:val="85"/>
        </w:rPr>
      </w:pPr>
      <w:r w:rsidDel="00000000" w:rsidR="00000000" w:rsidRPr="00000000">
        <w:rPr>
          <w:b w:val="1"/>
          <w:color w:val="1d1c1d"/>
          <w:sz w:val="59"/>
          <w:szCs w:val="59"/>
          <w:rtl w:val="0"/>
        </w:rPr>
        <w:t xml:space="preserve">(deadline 29/03)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590683</wp:posOffset>
            </wp:positionV>
            <wp:extent cx="5734050" cy="3228975"/>
            <wp:effectExtent b="0" l="0" r="0" t="0"/>
            <wp:wrapSquare wrapText="bothSides" distB="114300" distT="114300" distL="114300" distR="114300"/>
            <wp:docPr id="79" name="image67.png"/>
            <a:graphic>
              <a:graphicData uri="http://schemas.openxmlformats.org/drawingml/2006/picture">
                <pic:pic>
                  <pic:nvPicPr>
                    <pic:cNvPr id="0" name="image67.png"/>
                    <pic:cNvPicPr preferRelativeResize="0"/>
                  </pic:nvPicPr>
                  <pic:blipFill>
                    <a:blip r:embed="rId6"/>
                    <a:srcRect b="10789" l="0" r="0" t="0"/>
                    <a:stretch>
                      <a:fillRect/>
                    </a:stretch>
                  </pic:blipFill>
                  <pic:spPr>
                    <a:xfrm>
                      <a:off x="0" y="0"/>
                      <a:ext cx="5734050" cy="3228975"/>
                    </a:xfrm>
                    <a:prstGeom prst="rect"/>
                    <a:ln/>
                  </pic:spPr>
                </pic:pic>
              </a:graphicData>
            </a:graphic>
          </wp:anchor>
        </w:drawing>
      </w:r>
    </w:p>
    <w:p w:rsidR="00000000" w:rsidDel="00000000" w:rsidP="00000000" w:rsidRDefault="00000000" w:rsidRPr="00000000" w14:paraId="0000000A">
      <w:pPr>
        <w:pStyle w:val="Title"/>
        <w:shd w:fill="ffffff" w:val="clear"/>
        <w:ind w:left="-425.19685039370086" w:right="-324.3307086614169" w:firstLine="0"/>
        <w:rPr>
          <w:b w:val="0"/>
          <w:color w:val="1d1c1d"/>
          <w:sz w:val="35"/>
          <w:szCs w:val="35"/>
        </w:rPr>
      </w:pPr>
      <w:bookmarkStart w:colFirst="0" w:colLast="0" w:name="_iof90pxe6vzn" w:id="0"/>
      <w:bookmarkEnd w:id="0"/>
      <w:r w:rsidDel="00000000" w:rsidR="00000000" w:rsidRPr="00000000">
        <w:br w:type="page"/>
      </w:r>
      <w:r w:rsidDel="00000000" w:rsidR="00000000" w:rsidRPr="00000000">
        <w:rPr>
          <w:rtl w:val="0"/>
        </w:rPr>
      </w:r>
    </w:p>
    <w:p w:rsidR="00000000" w:rsidDel="00000000" w:rsidP="00000000" w:rsidRDefault="00000000" w:rsidRPr="00000000" w14:paraId="0000000B">
      <w:pPr>
        <w:pStyle w:val="Title"/>
        <w:ind w:left="-425.19685039370086" w:right="-324.3307086614169" w:firstLine="0"/>
        <w:rPr/>
      </w:pPr>
      <w:bookmarkStart w:colFirst="0" w:colLast="0" w:name="_4amo7lvgv3wi"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Arial" w:cs="Arial" w:eastAsia="Arial" w:hAnsi="Arial"/>
              <w:b w:val="1"/>
              <w:i w:val="0"/>
              <w:smallCaps w:val="0"/>
              <w:strike w:val="0"/>
              <w:color w:val="1d1c1d"/>
              <w:sz w:val="22"/>
              <w:szCs w:val="22"/>
              <w:u w:val="none"/>
              <w:shd w:fill="auto" w:val="clear"/>
              <w:vertAlign w:val="baseline"/>
            </w:rPr>
          </w:pPr>
          <w:r w:rsidDel="00000000" w:rsidR="00000000" w:rsidRPr="00000000">
            <w:fldChar w:fldCharType="begin"/>
            <w:instrText xml:space="preserve"> TOC \h \u \z </w:instrText>
            <w:fldChar w:fldCharType="separate"/>
          </w:r>
          <w:hyperlink w:anchor="_22aq1ouwzbxs">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DEFINITION du projet</w:t>
            </w:r>
          </w:hyperlink>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_22aq1ouwzbxs \h </w:instrText>
            <w:fldChar w:fldCharType="separate"/>
          </w:r>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nxx8zk3h6hy0">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La problématique</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_nxx8zk3h6hy0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98cc78vprzj3">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Le cadre / hors cadre du projet</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_98cc78vprzj3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5bxpyyxoaqs2">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Logigramme:</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_5bxpyyxoaqs2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nlfociwnudq">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Les données à disposition</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_nlfociwnudq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xhwd9bt4g9t5">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Benchmark de l’existant, La stratégie de mesure et de contrôle des objectifs</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_xhwd9bt4g9t5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1d1c1d"/>
              <w:sz w:val="22"/>
              <w:szCs w:val="22"/>
              <w:u w:val="none"/>
              <w:shd w:fill="auto" w:val="clear"/>
              <w:vertAlign w:val="baseline"/>
            </w:rPr>
          </w:pPr>
          <w:hyperlink w:anchor="_ad7o8hxfgjoy">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MESURE</w:t>
            </w:r>
          </w:hyperlink>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_ad7o8hxfgjoy \h </w:instrText>
            <w:fldChar w:fldCharType="separate"/>
          </w:r>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highlight w:val="white"/>
              <w:u w:val="none"/>
              <w:vertAlign w:val="baseline"/>
            </w:rPr>
          </w:pPr>
          <w:hyperlink w:anchor="_32dso6s2552m">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Jeux de donnée à disposition</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ab/>
          </w:r>
          <w:r w:rsidDel="00000000" w:rsidR="00000000" w:rsidRPr="00000000">
            <w:fldChar w:fldCharType="begin"/>
            <w:instrText xml:space="preserve"> PAGEREF _32dso6s2552m \h </w:instrText>
            <w:fldChar w:fldCharType="separate"/>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1gkjhom7e9ue">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Premières écoutes</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_1gkjhom7e9ue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2if6x0r65vz1">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Caractérisation fréquentielle uni temporelle des données</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_2if6x0r65vz1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uo21gr8bnq11">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Caractérisation fréquentielle temporelle des données</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_uo21gr8bnq11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x3xkoexzas1e">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Utilisation du LogMel</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_x3xkoexzas1e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1d1c1d"/>
              <w:sz w:val="22"/>
              <w:szCs w:val="22"/>
              <w:u w:val="none"/>
              <w:shd w:fill="auto" w:val="clear"/>
              <w:vertAlign w:val="baseline"/>
            </w:rPr>
          </w:pPr>
          <w:hyperlink w:anchor="_k89skwespx9v">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ANALYSE</w:t>
            </w:r>
          </w:hyperlink>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_k89skwespx9v \h </w:instrText>
            <w:fldChar w:fldCharType="separate"/>
          </w:r>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otedehwzu9w4">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Etat de l’art et recherches dans le domaine</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_otedehwzu9w4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keckiv8sd6zj">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Premiers essais avec un modèle de classification</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_keckiv8sd6zj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kozvk7ehlb1v">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Premiers essais avec un Auto Encoder</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_kozvk7ehlb1v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Arial" w:cs="Arial" w:eastAsia="Arial" w:hAnsi="Arial"/>
              <w:b w:val="1"/>
              <w:i w:val="0"/>
              <w:smallCaps w:val="0"/>
              <w:strike w:val="0"/>
              <w:color w:val="1d1c1d"/>
              <w:sz w:val="22"/>
              <w:szCs w:val="22"/>
              <w:u w:val="none"/>
              <w:shd w:fill="auto" w:val="clear"/>
              <w:vertAlign w:val="baseline"/>
            </w:rPr>
          </w:pPr>
          <w:hyperlink w:anchor="_x8xis0wi6mlb">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INNOVATION</w:t>
            </w:r>
          </w:hyperlink>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_x8xis0wi6mlb \h </w:instrText>
            <w:fldChar w:fldCharType="separate"/>
          </w:r>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bdr9u3naui3d">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Définition de la stratégie</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_bdr9u3naui3d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c8id02uy8i1l">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Pre-processing</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_c8id02uy8i1l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ujejjvkv4vd4">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Générateur pour augmenter les données :</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_ujejjvkv4vd4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1d1c1d"/>
              <w:sz w:val="22"/>
              <w:szCs w:val="22"/>
              <w:u w:val="none"/>
              <w:shd w:fill="auto" w:val="clear"/>
              <w:vertAlign w:val="baseline"/>
            </w:rPr>
          </w:pPr>
          <w:hyperlink w:anchor="_f6yg5s81zlq">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CONTROLE</w:t>
            </w:r>
          </w:hyperlink>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_f6yg5s81zlq \h </w:instrText>
            <w:fldChar w:fldCharType="separate"/>
          </w:r>
          <w:r w:rsidDel="00000000" w:rsidR="00000000" w:rsidRPr="00000000">
            <w:rPr>
              <w:rFonts w:ascii="Arial" w:cs="Arial" w:eastAsia="Arial" w:hAnsi="Arial"/>
              <w:b w:val="1"/>
              <w:i w:val="0"/>
              <w:smallCaps w:val="0"/>
              <w:strike w:val="0"/>
              <w:color w:val="1d1c1d"/>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n383wsf00tz2">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Essais sur Auto-Encoder</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_n383wsf00tz2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80" w:before="60" w:line="240" w:lineRule="auto"/>
            <w:ind w:left="360" w:firstLine="0"/>
            <w:rPr>
              <w:rFonts w:ascii="Arial" w:cs="Arial" w:eastAsia="Arial" w:hAnsi="Arial"/>
              <w:b w:val="0"/>
              <w:i w:val="0"/>
              <w:smallCaps w:val="0"/>
              <w:strike w:val="0"/>
              <w:color w:val="1d1c1d"/>
              <w:sz w:val="22"/>
              <w:szCs w:val="22"/>
              <w:u w:val="none"/>
              <w:shd w:fill="auto" w:val="clear"/>
              <w:vertAlign w:val="baseline"/>
            </w:rPr>
          </w:pPr>
          <w:hyperlink w:anchor="_xmr49ycezs0n">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Essais Classificateur d’IDs</w:t>
            </w:r>
          </w:hyperlink>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ab/>
          </w:r>
          <w:r w:rsidDel="00000000" w:rsidR="00000000" w:rsidRPr="00000000">
            <w:fldChar w:fldCharType="begin"/>
            <w:instrText xml:space="preserve"> PAGEREF _xmr49ycezs0n \h </w:instrText>
            <w:fldChar w:fldCharType="separate"/>
          </w:r>
          <w:r w:rsidDel="00000000" w:rsidR="00000000" w:rsidRPr="00000000">
            <w:rPr>
              <w:rFonts w:ascii="Arial" w:cs="Arial" w:eastAsia="Arial" w:hAnsi="Arial"/>
              <w:b w:val="0"/>
              <w:i w:val="0"/>
              <w:smallCaps w:val="0"/>
              <w:strike w:val="0"/>
              <w:color w:val="1d1c1d"/>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ind w:left="-425.19685039370086" w:right="-324.3307086614169" w:firstLine="0"/>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2"/>
        <w:numPr>
          <w:ilvl w:val="0"/>
          <w:numId w:val="2"/>
        </w:numPr>
        <w:ind w:left="-425.19685039370086" w:right="-324.3307086614169" w:firstLine="0"/>
        <w:rPr>
          <w:b w:val="1"/>
        </w:rPr>
      </w:pPr>
      <w:bookmarkStart w:colFirst="0" w:colLast="0" w:name="_22aq1ouwzbxs" w:id="2"/>
      <w:bookmarkEnd w:id="2"/>
      <w:r w:rsidDel="00000000" w:rsidR="00000000" w:rsidRPr="00000000">
        <w:rPr>
          <w:b w:val="1"/>
          <w:rtl w:val="0"/>
        </w:rPr>
        <w:t xml:space="preserve">DEFINITION</w:t>
      </w:r>
      <w:r w:rsidDel="00000000" w:rsidR="00000000" w:rsidRPr="00000000">
        <w:rPr>
          <w:b w:val="1"/>
          <w:rtl w:val="0"/>
        </w:rPr>
        <w:t xml:space="preserve"> du projet </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pStyle w:val="Heading3"/>
        <w:numPr>
          <w:ilvl w:val="1"/>
          <w:numId w:val="2"/>
        </w:numPr>
        <w:ind w:right="-324.3307086614169"/>
        <w:rPr>
          <w:b w:val="1"/>
        </w:rPr>
      </w:pPr>
      <w:bookmarkStart w:colFirst="0" w:colLast="0" w:name="_nxx8zk3h6hy0" w:id="3"/>
      <w:bookmarkEnd w:id="3"/>
      <w:r w:rsidDel="00000000" w:rsidR="00000000" w:rsidRPr="00000000">
        <w:rPr>
          <w:b w:val="1"/>
          <w:rtl w:val="0"/>
        </w:rPr>
        <w:t xml:space="preserve">La problématique</w:t>
      </w:r>
    </w:p>
    <w:p w:rsidR="00000000" w:rsidDel="00000000" w:rsidP="00000000" w:rsidRDefault="00000000" w:rsidRPr="00000000" w14:paraId="00000029">
      <w:pPr>
        <w:ind w:left="-425.19685039370086" w:right="-324.3307086614169" w:firstLine="425.19685039370086"/>
        <w:jc w:val="both"/>
        <w:rPr/>
      </w:pPr>
      <w:r w:rsidDel="00000000" w:rsidR="00000000" w:rsidRPr="00000000">
        <w:rPr>
          <w:rtl w:val="0"/>
        </w:rPr>
        <w:t xml:space="preserve">La robotisation et l’automatisation des machines et des biens est un enjeux du 21 ème siècle. A cette fin, de plus en plus d’industries investissent pour rendre totalement autonome des parties de leur process ou des tâches qui nécessitent habituellement la présence constante d’un opérateur. Les exemples les plus représentatifs dans l’industrie sont les robots de manutention et les chaînes d’assemblage automatiques. Concernant le quotidien, la course à la voiture autonome et aux drones de surveillance / livraison en sont des exemples les plus visibles.</w:t>
      </w:r>
    </w:p>
    <w:p w:rsidR="00000000" w:rsidDel="00000000" w:rsidP="00000000" w:rsidRDefault="00000000" w:rsidRPr="00000000" w14:paraId="0000002A">
      <w:pPr>
        <w:ind w:left="-425.19685039370086" w:right="-324.3307086614169" w:firstLine="425.19685039370086"/>
        <w:jc w:val="both"/>
        <w:rPr/>
      </w:pPr>
      <w:r w:rsidDel="00000000" w:rsidR="00000000" w:rsidRPr="00000000">
        <w:rPr>
          <w:rtl w:val="0"/>
        </w:rPr>
        <w:t xml:space="preserve">La problématique associée à ces enjeux est l’automaintenance des machines; tâche de surveillance réalisée dans le passé par l’opérateur, son absence induit un contrôle moins fréquent des paramètres et donc un risque de panne plus élevé. Dans cet objectif, l’enjeu du projet est de pouvoir détecter une anomalie dans une machine grâce à sa signature audio. </w:t>
      </w:r>
    </w:p>
    <w:p w:rsidR="00000000" w:rsidDel="00000000" w:rsidP="00000000" w:rsidRDefault="00000000" w:rsidRPr="00000000" w14:paraId="0000002B">
      <w:pPr>
        <w:ind w:left="-425.19685039370086" w:right="-324.3307086614169" w:firstLine="425.19685039370086"/>
        <w:jc w:val="both"/>
        <w:rPr/>
      </w:pPr>
      <w:r w:rsidDel="00000000" w:rsidR="00000000" w:rsidRPr="00000000">
        <w:rPr>
          <w:rtl w:val="0"/>
        </w:rPr>
        <w:t xml:space="preserve">Le livrable principal du projet sera un ou plusieurs algorithmes de contrôle et d’alerte implémentables.</w:t>
      </w:r>
    </w:p>
    <w:p w:rsidR="00000000" w:rsidDel="00000000" w:rsidP="00000000" w:rsidRDefault="00000000" w:rsidRPr="00000000" w14:paraId="0000002C">
      <w:pPr>
        <w:ind w:left="-425.19685039370086" w:right="-324.3307086614169" w:firstLine="425.19685039370086"/>
        <w:jc w:val="both"/>
        <w:rPr/>
      </w:pPr>
      <w:r w:rsidDel="00000000" w:rsidR="00000000" w:rsidRPr="00000000">
        <w:rPr>
          <w:rtl w:val="0"/>
        </w:rPr>
        <w:t xml:space="preserve">Une piste d’ouverture pourrait être un dispositif (type Raspberry Pi équipé d’un micro) configuré pour réaliser cette tâche.   </w:t>
      </w:r>
    </w:p>
    <w:p w:rsidR="00000000" w:rsidDel="00000000" w:rsidP="00000000" w:rsidRDefault="00000000" w:rsidRPr="00000000" w14:paraId="0000002D">
      <w:pPr>
        <w:pStyle w:val="Heading3"/>
        <w:numPr>
          <w:ilvl w:val="1"/>
          <w:numId w:val="2"/>
        </w:numPr>
        <w:ind w:right="-324.3307086614169"/>
        <w:rPr/>
      </w:pPr>
      <w:bookmarkStart w:colFirst="0" w:colLast="0" w:name="_98cc78vprzj3" w:id="4"/>
      <w:bookmarkEnd w:id="4"/>
      <w:r w:rsidDel="00000000" w:rsidR="00000000" w:rsidRPr="00000000">
        <w:rPr>
          <w:rtl w:val="0"/>
        </w:rPr>
        <w:t xml:space="preserve">Le cadre / hors cadre du projet</w:t>
      </w:r>
    </w:p>
    <w:p w:rsidR="00000000" w:rsidDel="00000000" w:rsidP="00000000" w:rsidRDefault="00000000" w:rsidRPr="00000000" w14:paraId="0000002E">
      <w:pPr>
        <w:ind w:left="-425.19685039370086" w:right="-324.3307086614169" w:firstLine="425.19685039370086"/>
        <w:jc w:val="both"/>
        <w:rPr/>
      </w:pPr>
      <w:r w:rsidDel="00000000" w:rsidR="00000000" w:rsidRPr="00000000">
        <w:rPr>
          <w:rtl w:val="0"/>
        </w:rPr>
        <w:t xml:space="preserve">Plusieurs types d'anomalies / problèmes peuvent survenir sur une machine, aussi dans le cadre de ce projet nous adopterons le découpage suivant : </w:t>
      </w:r>
    </w:p>
    <w:p w:rsidR="00000000" w:rsidDel="00000000" w:rsidP="00000000" w:rsidRDefault="00000000" w:rsidRPr="00000000" w14:paraId="0000002F">
      <w:pPr>
        <w:ind w:left="-425.19685039370086" w:right="-324.3307086614169" w:firstLine="0"/>
        <w:jc w:val="both"/>
        <w:rPr/>
      </w:pPr>
      <w:r w:rsidDel="00000000" w:rsidR="00000000" w:rsidRPr="00000000">
        <w:rPr>
          <w:rtl w:val="0"/>
        </w:rPr>
      </w:r>
    </w:p>
    <w:p w:rsidR="00000000" w:rsidDel="00000000" w:rsidP="00000000" w:rsidRDefault="00000000" w:rsidRPr="00000000" w14:paraId="00000030">
      <w:pPr>
        <w:ind w:left="-425.19685039370086" w:right="-324.3307086614169" w:firstLine="0"/>
        <w:jc w:val="both"/>
        <w:rPr/>
      </w:pPr>
      <w:r w:rsidDel="00000000" w:rsidR="00000000" w:rsidRPr="00000000">
        <w:rPr>
          <w:rtl w:val="0"/>
        </w:rPr>
        <w:t xml:space="preserve">Type d’anomalie à détecter :</w:t>
      </w:r>
    </w:p>
    <w:p w:rsidR="00000000" w:rsidDel="00000000" w:rsidP="00000000" w:rsidRDefault="00000000" w:rsidRPr="00000000" w14:paraId="00000031">
      <w:pPr>
        <w:numPr>
          <w:ilvl w:val="0"/>
          <w:numId w:val="3"/>
        </w:numPr>
        <w:ind w:left="-425.19685039370086" w:right="-324.3307086614169" w:firstLine="0"/>
        <w:jc w:val="both"/>
        <w:rPr>
          <w:u w:val="none"/>
        </w:rPr>
      </w:pPr>
      <w:r w:rsidDel="00000000" w:rsidR="00000000" w:rsidRPr="00000000">
        <w:rPr>
          <w:rtl w:val="0"/>
        </w:rPr>
        <w:t xml:space="preserve">Les bruits redondants : défauts liés à une usure ou casse qui entraîne un son particulier à une fréquence f et une périodicité multiple de la fréquence k de travail de la machine. Exemple : Un ventilateur tournant à 100 tours par minutes (fréquence k) pourra émettre un bruit de frottement à [100/k,100*k] période, avec une signature audio de fréquence f.  </w:t>
      </w:r>
    </w:p>
    <w:p w:rsidR="00000000" w:rsidDel="00000000" w:rsidP="00000000" w:rsidRDefault="00000000" w:rsidRPr="00000000" w14:paraId="00000032">
      <w:pPr>
        <w:numPr>
          <w:ilvl w:val="0"/>
          <w:numId w:val="3"/>
        </w:numPr>
        <w:ind w:left="-425.19685039370086" w:right="-324.3307086614169" w:firstLine="0"/>
        <w:jc w:val="both"/>
        <w:rPr>
          <w:u w:val="none"/>
        </w:rPr>
      </w:pPr>
      <w:r w:rsidDel="00000000" w:rsidR="00000000" w:rsidRPr="00000000">
        <w:rPr>
          <w:rtl w:val="0"/>
        </w:rPr>
        <w:t xml:space="preserve">Les bruits singuliers identifiés par le modèle: une anomalie pour laquelle un enregistrement audio a déjà été analysé et implémenté dans le modèle. </w:t>
      </w:r>
    </w:p>
    <w:p w:rsidR="00000000" w:rsidDel="00000000" w:rsidP="00000000" w:rsidRDefault="00000000" w:rsidRPr="00000000" w14:paraId="00000033">
      <w:pPr>
        <w:ind w:left="-425.19685039370086" w:right="-324.3307086614169" w:firstLine="0"/>
        <w:jc w:val="both"/>
        <w:rPr/>
      </w:pPr>
      <w:r w:rsidDel="00000000" w:rsidR="00000000" w:rsidRPr="00000000">
        <w:rPr>
          <w:rtl w:val="0"/>
        </w:rPr>
      </w:r>
    </w:p>
    <w:p w:rsidR="00000000" w:rsidDel="00000000" w:rsidP="00000000" w:rsidRDefault="00000000" w:rsidRPr="00000000" w14:paraId="00000034">
      <w:pPr>
        <w:ind w:left="-425.19685039370086" w:right="-324.3307086614169" w:firstLine="0"/>
        <w:jc w:val="both"/>
        <w:rPr/>
      </w:pPr>
      <w:r w:rsidDel="00000000" w:rsidR="00000000" w:rsidRPr="00000000">
        <w:rPr>
          <w:rtl w:val="0"/>
        </w:rPr>
        <w:t xml:space="preserve">Type d’anomalie exclu :</w:t>
      </w:r>
    </w:p>
    <w:p w:rsidR="00000000" w:rsidDel="00000000" w:rsidP="00000000" w:rsidRDefault="00000000" w:rsidRPr="00000000" w14:paraId="00000035">
      <w:pPr>
        <w:numPr>
          <w:ilvl w:val="0"/>
          <w:numId w:val="4"/>
        </w:numPr>
        <w:ind w:left="-425.19685039370086" w:right="-324.3307086614169" w:firstLine="0"/>
        <w:jc w:val="both"/>
        <w:rPr>
          <w:u w:val="none"/>
        </w:rPr>
      </w:pPr>
      <w:r w:rsidDel="00000000" w:rsidR="00000000" w:rsidRPr="00000000">
        <w:rPr>
          <w:rtl w:val="0"/>
        </w:rPr>
        <w:t xml:space="preserve">Les anomalies n'émettant pas de son: Problème électrique / électronique </w:t>
      </w:r>
    </w:p>
    <w:p w:rsidR="00000000" w:rsidDel="00000000" w:rsidP="00000000" w:rsidRDefault="00000000" w:rsidRPr="00000000" w14:paraId="00000036">
      <w:pPr>
        <w:numPr>
          <w:ilvl w:val="0"/>
          <w:numId w:val="4"/>
        </w:numPr>
        <w:ind w:left="-425.19685039370086" w:right="-324.3307086614169" w:firstLine="0"/>
        <w:jc w:val="both"/>
        <w:rPr>
          <w:u w:val="none"/>
        </w:rPr>
      </w:pPr>
      <w:r w:rsidDel="00000000" w:rsidR="00000000" w:rsidRPr="00000000">
        <w:rPr>
          <w:rtl w:val="0"/>
        </w:rPr>
        <w:t xml:space="preserve">Les anomalies singulières passagères : La chute d’un objet sur la machine, une rupture nette amenant l’arrêt complet de la machine</w:t>
      </w:r>
    </w:p>
    <w:p w:rsidR="00000000" w:rsidDel="00000000" w:rsidP="00000000" w:rsidRDefault="00000000" w:rsidRPr="00000000" w14:paraId="00000037">
      <w:pPr>
        <w:numPr>
          <w:ilvl w:val="0"/>
          <w:numId w:val="4"/>
        </w:numPr>
        <w:ind w:left="-425.19685039370086" w:right="-324.3307086614169" w:firstLine="0"/>
        <w:jc w:val="both"/>
        <w:rPr>
          <w:u w:val="none"/>
        </w:rPr>
      </w:pPr>
      <w:r w:rsidDel="00000000" w:rsidR="00000000" w:rsidRPr="00000000">
        <w:rPr>
          <w:rtl w:val="0"/>
        </w:rPr>
        <w:t xml:space="preserve">Les anomalies singulières inconnues (non référencées dans les bruits anomalie)</w:t>
      </w:r>
    </w:p>
    <w:p w:rsidR="00000000" w:rsidDel="00000000" w:rsidP="00000000" w:rsidRDefault="00000000" w:rsidRPr="00000000" w14:paraId="00000038">
      <w:pPr>
        <w:ind w:left="-425.19685039370086" w:right="-324.3307086614169" w:firstLine="0"/>
        <w:rPr/>
      </w:pPr>
      <w:r w:rsidDel="00000000" w:rsidR="00000000" w:rsidRPr="00000000">
        <w:rPr>
          <w:rtl w:val="0"/>
        </w:rPr>
      </w:r>
    </w:p>
    <w:p w:rsidR="00000000" w:rsidDel="00000000" w:rsidP="00000000" w:rsidRDefault="00000000" w:rsidRPr="00000000" w14:paraId="00000039">
      <w:pPr>
        <w:pStyle w:val="Heading3"/>
        <w:ind w:right="-324.3307086614169" w:firstLine="1440"/>
        <w:rPr/>
      </w:pPr>
      <w:bookmarkStart w:colFirst="0" w:colLast="0" w:name="_mqxm0dtp9gi0" w:id="5"/>
      <w:bookmarkEnd w:id="5"/>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numPr>
          <w:ilvl w:val="1"/>
          <w:numId w:val="2"/>
        </w:numPr>
        <w:ind w:right="-324.3307086614169"/>
        <w:rPr>
          <w:b w:val="1"/>
        </w:rPr>
      </w:pPr>
      <w:bookmarkStart w:colFirst="0" w:colLast="0" w:name="_5bxpyyxoaqs2" w:id="6"/>
      <w:bookmarkEnd w:id="6"/>
      <w:r w:rsidDel="00000000" w:rsidR="00000000" w:rsidRPr="00000000">
        <w:rPr>
          <w:b w:val="1"/>
          <w:rtl w:val="0"/>
        </w:rPr>
        <w:t xml:space="preserve">Logigramme:</w:t>
      </w:r>
    </w:p>
    <w:p w:rsidR="00000000" w:rsidDel="00000000" w:rsidP="00000000" w:rsidRDefault="00000000" w:rsidRPr="00000000" w14:paraId="0000003B">
      <w:pPr>
        <w:shd w:fill="ffffff" w:val="clear"/>
        <w:ind w:left="-425.19685039370086" w:right="-324.3307086614169" w:firstLine="0"/>
        <w:rPr/>
      </w:pPr>
      <w:r w:rsidDel="00000000" w:rsidR="00000000" w:rsidRPr="00000000">
        <w:rPr>
          <w:rtl w:val="0"/>
        </w:rPr>
      </w:r>
    </w:p>
    <w:p w:rsidR="00000000" w:rsidDel="00000000" w:rsidP="00000000" w:rsidRDefault="00000000" w:rsidRPr="00000000" w14:paraId="0000003C">
      <w:pPr>
        <w:shd w:fill="ffffff" w:val="clear"/>
        <w:ind w:left="-425.19685039370086" w:right="-324.3307086614169" w:firstLine="0"/>
        <w:rPr/>
      </w:pPr>
      <w:r w:rsidDel="00000000" w:rsidR="00000000" w:rsidRPr="00000000">
        <w:rPr>
          <w:rtl w:val="0"/>
        </w:rPr>
      </w:r>
    </w:p>
    <w:p w:rsidR="00000000" w:rsidDel="00000000" w:rsidP="00000000" w:rsidRDefault="00000000" w:rsidRPr="00000000" w14:paraId="0000003D">
      <w:pPr>
        <w:shd w:fill="ffffff" w:val="clear"/>
        <w:ind w:left="-425.19685039370086" w:right="-324.3307086614169" w:firstLine="0"/>
        <w:rPr/>
      </w:pPr>
      <w:r w:rsidDel="00000000" w:rsidR="00000000" w:rsidRPr="00000000">
        <w:rPr>
          <w:rtl w:val="0"/>
        </w:rPr>
      </w:r>
    </w:p>
    <w:p w:rsidR="00000000" w:rsidDel="00000000" w:rsidP="00000000" w:rsidRDefault="00000000" w:rsidRPr="00000000" w14:paraId="0000003E">
      <w:pPr>
        <w:shd w:fill="ffffff" w:val="clear"/>
        <w:ind w:left="-425.19685039370086" w:right="-324.3307086614169" w:firstLine="0"/>
        <w:rPr/>
      </w:pPr>
      <w:r w:rsidDel="00000000" w:rsidR="00000000" w:rsidRPr="00000000">
        <w:rPr>
          <w:rtl w:val="0"/>
        </w:rPr>
      </w:r>
    </w:p>
    <w:p w:rsidR="00000000" w:rsidDel="00000000" w:rsidP="00000000" w:rsidRDefault="00000000" w:rsidRPr="00000000" w14:paraId="0000003F">
      <w:pPr>
        <w:shd w:fill="ffffff" w:val="clear"/>
        <w:ind w:left="-425.19685039370086" w:right="-324.3307086614169" w:firstLine="0"/>
        <w:rPr/>
      </w:pPr>
      <w:r w:rsidDel="00000000" w:rsidR="00000000" w:rsidRPr="00000000">
        <w:rPr/>
        <w:drawing>
          <wp:inline distB="114300" distT="114300" distL="114300" distR="114300">
            <wp:extent cx="5731200" cy="3302000"/>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numPr>
          <w:ilvl w:val="1"/>
          <w:numId w:val="2"/>
        </w:numPr>
        <w:ind w:right="-324.3307086614169"/>
        <w:rPr/>
      </w:pPr>
      <w:bookmarkStart w:colFirst="0" w:colLast="0" w:name="_nlfociwnudq" w:id="7"/>
      <w:bookmarkEnd w:id="7"/>
      <w:r w:rsidDel="00000000" w:rsidR="00000000" w:rsidRPr="00000000">
        <w:rPr>
          <w:b w:val="1"/>
          <w:rtl w:val="0"/>
        </w:rPr>
        <w:t xml:space="preserve">Les données à dispositio</w:t>
      </w:r>
      <w:r w:rsidDel="00000000" w:rsidR="00000000" w:rsidRPr="00000000">
        <w:rPr>
          <w:rtl w:val="0"/>
        </w:rPr>
        <w:t xml:space="preserve">n </w:t>
      </w:r>
    </w:p>
    <w:p w:rsidR="00000000" w:rsidDel="00000000" w:rsidP="00000000" w:rsidRDefault="00000000" w:rsidRPr="00000000" w14:paraId="00000041">
      <w:pPr>
        <w:ind w:left="-425.19685039370086" w:right="-324.3307086614169" w:firstLine="0"/>
        <w:rPr/>
      </w:pPr>
      <w:r w:rsidDel="00000000" w:rsidR="00000000" w:rsidRPr="00000000">
        <w:rPr>
          <w:rtl w:val="0"/>
        </w:rPr>
        <w:t xml:space="preserve">Nombre de </w:t>
      </w:r>
      <w:r w:rsidDel="00000000" w:rsidR="00000000" w:rsidRPr="00000000">
        <w:rPr>
          <w:highlight w:val="white"/>
          <w:rtl w:val="0"/>
        </w:rPr>
        <w:t xml:space="preserve">fichiers à disposition</w:t>
      </w:r>
      <w:r w:rsidDel="00000000" w:rsidR="00000000" w:rsidRPr="00000000">
        <w:rPr>
          <w:rtl w:val="0"/>
        </w:rPr>
      </w:r>
    </w:p>
    <w:p w:rsidR="00000000" w:rsidDel="00000000" w:rsidP="00000000" w:rsidRDefault="00000000" w:rsidRPr="00000000" w14:paraId="00000042">
      <w:pPr>
        <w:ind w:left="-425.19685039370086" w:right="-324.3307086614169" w:firstLine="0"/>
        <w:rPr>
          <w:highlight w:val="white"/>
        </w:rPr>
      </w:pPr>
      <w:r w:rsidDel="00000000" w:rsidR="00000000" w:rsidRPr="00000000">
        <w:rPr>
          <w:rtl w:val="0"/>
        </w:rPr>
      </w:r>
    </w:p>
    <w:tbl>
      <w:tblPr>
        <w:tblStyle w:val="Table1"/>
        <w:tblW w:w="9451.746696589216" w:type="dxa"/>
        <w:jc w:val="left"/>
        <w:tblInd w:w="-3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265"/>
        <w:gridCol w:w="2760"/>
        <w:gridCol w:w="2896.7466965892168"/>
        <w:tblGridChange w:id="0">
          <w:tblGrid>
            <w:gridCol w:w="1530"/>
            <w:gridCol w:w="2265"/>
            <w:gridCol w:w="2760"/>
            <w:gridCol w:w="2896.746696589216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Fichiers audio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Fichiers Anomalie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Fichiers Normaux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highlight w:val="white"/>
              </w:rPr>
            </w:pPr>
            <w:r w:rsidDel="00000000" w:rsidR="00000000" w:rsidRPr="00000000">
              <w:rPr>
                <w:highlight w:val="white"/>
                <w:rtl w:val="0"/>
              </w:rPr>
              <w:t xml:space="preserve">ToyConveyor  </w:t>
            </w:r>
          </w:p>
          <w:p w:rsidR="00000000" w:rsidDel="00000000" w:rsidP="00000000" w:rsidRDefault="00000000" w:rsidRPr="00000000" w14:paraId="00000048">
            <w:pPr>
              <w:widowControl w:val="0"/>
              <w:spacing w:line="240" w:lineRule="auto"/>
              <w:rPr>
                <w:highlight w:val="white"/>
              </w:rPr>
            </w:pPr>
            <w:r w:rsidDel="00000000" w:rsidR="00000000" w:rsidRPr="00000000">
              <w:rPr>
                <w:rtl w:val="0"/>
              </w:rPr>
            </w:r>
          </w:p>
          <w:p w:rsidR="00000000" w:rsidDel="00000000" w:rsidP="00000000" w:rsidRDefault="00000000" w:rsidRPr="00000000" w14:paraId="00000049">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6509</w:t>
            </w:r>
          </w:p>
        </w:tc>
        <w:tc>
          <w:tcPr>
            <w:tcMar>
              <w:top w:w="100.0" w:type="dxa"/>
              <w:left w:w="100.0" w:type="dxa"/>
              <w:bottom w:w="100.0" w:type="dxa"/>
              <w:right w:w="100.0" w:type="dxa"/>
            </w:tcMar>
            <w:vAlign w:val="center"/>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1059</w:t>
            </w:r>
          </w:p>
        </w:tc>
        <w:tc>
          <w:tcPr>
            <w:tcMar>
              <w:top w:w="100.0" w:type="dxa"/>
              <w:left w:w="100.0" w:type="dxa"/>
              <w:bottom w:w="100.0" w:type="dxa"/>
              <w:right w:w="100.0" w:type="dxa"/>
            </w:tcMar>
            <w:vAlign w:val="cente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highlight w:val="white"/>
              </w:rPr>
            </w:pPr>
            <w:r w:rsidDel="00000000" w:rsidR="00000000" w:rsidRPr="00000000">
              <w:rPr>
                <w:highlight w:val="white"/>
                <w:rtl w:val="0"/>
              </w:rPr>
              <w:t xml:space="preserve">ToyCar   </w:t>
            </w:r>
          </w:p>
          <w:p w:rsidR="00000000" w:rsidDel="00000000" w:rsidP="00000000" w:rsidRDefault="00000000" w:rsidRPr="00000000" w14:paraId="0000004E">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6459</w:t>
            </w:r>
          </w:p>
        </w:tc>
        <w:tc>
          <w:tcPr>
            <w:tcMar>
              <w:top w:w="100.0" w:type="dxa"/>
              <w:left w:w="100.0" w:type="dxa"/>
              <w:bottom w:w="100.0" w:type="dxa"/>
              <w:right w:w="100.0" w:type="dxa"/>
            </w:tcMar>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1110</w:t>
            </w:r>
          </w:p>
        </w:tc>
        <w:tc>
          <w:tcPr>
            <w:tcMar>
              <w:top w:w="100.0" w:type="dxa"/>
              <w:left w:w="100.0" w:type="dxa"/>
              <w:bottom w:w="100.0" w:type="dxa"/>
              <w:right w:w="100.0" w:type="dxa"/>
            </w:tcMar>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5399</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highlight w:val="white"/>
              </w:rPr>
            </w:pPr>
            <w:r w:rsidDel="00000000" w:rsidR="00000000" w:rsidRPr="00000000">
              <w:rPr>
                <w:highlight w:val="white"/>
                <w:rtl w:val="0"/>
              </w:rPr>
              <w:t xml:space="preserve">fan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5550</w:t>
            </w:r>
          </w:p>
        </w:tc>
        <w:tc>
          <w:tcPr>
            <w:tcMar>
              <w:top w:w="100.0" w:type="dxa"/>
              <w:left w:w="100.0" w:type="dxa"/>
              <w:bottom w:w="100.0" w:type="dxa"/>
              <w:right w:w="100.0" w:type="dxa"/>
            </w:tcMar>
            <w:vAlign w:val="cente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1475</w:t>
            </w:r>
          </w:p>
        </w:tc>
        <w:tc>
          <w:tcPr>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4075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highlight w:val="white"/>
              </w:rPr>
            </w:pPr>
            <w:r w:rsidDel="00000000" w:rsidR="00000000" w:rsidRPr="00000000">
              <w:rPr>
                <w:highlight w:val="white"/>
                <w:rtl w:val="0"/>
              </w:rPr>
              <w:t xml:space="preserve">pump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4205</w:t>
            </w:r>
          </w:p>
        </w:tc>
        <w:tc>
          <w:tcPr>
            <w:tcMar>
              <w:top w:w="100.0" w:type="dxa"/>
              <w:left w:w="100.0" w:type="dxa"/>
              <w:bottom w:w="100.0" w:type="dxa"/>
              <w:right w:w="100.0" w:type="dxa"/>
            </w:tcMar>
            <w:vAlign w:val="cente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456</w:t>
            </w:r>
          </w:p>
        </w:tc>
        <w:tc>
          <w:tcP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3749</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tc>
      </w:tr>
      <w:tr>
        <w:trPr>
          <w:trHeight w:val="432.97851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highlight w:val="white"/>
              </w:rPr>
            </w:pPr>
            <w:r w:rsidDel="00000000" w:rsidR="00000000" w:rsidRPr="00000000">
              <w:rPr>
                <w:highlight w:val="white"/>
                <w:rtl w:val="0"/>
              </w:rPr>
              <w:t xml:space="preserve">valve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4170</w:t>
            </w:r>
          </w:p>
        </w:tc>
        <w:tc>
          <w:tcPr>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890</w:t>
            </w:r>
          </w:p>
        </w:tc>
        <w:tc>
          <w:tcPr>
            <w:tcMar>
              <w:top w:w="100.0" w:type="dxa"/>
              <w:left w:w="100.0" w:type="dxa"/>
              <w:bottom w:w="100.0" w:type="dxa"/>
              <w:right w:w="100.0" w:type="dxa"/>
            </w:tcMar>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3204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highlight w:val="white"/>
              </w:rPr>
            </w:pPr>
            <w:r w:rsidDel="00000000" w:rsidR="00000000" w:rsidRPr="00000000">
              <w:rPr>
                <w:highlight w:val="white"/>
                <w:rtl w:val="0"/>
              </w:rPr>
              <w:t xml:space="preserve">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4094</w:t>
            </w:r>
          </w:p>
        </w:tc>
        <w:tc>
          <w:tcPr>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479</w:t>
            </w:r>
          </w:p>
        </w:tc>
        <w:tc>
          <w:tcPr>
            <w:tcMar>
              <w:top w:w="100.0" w:type="dxa"/>
              <w:left w:w="100.0" w:type="dxa"/>
              <w:bottom w:w="100.0" w:type="dxa"/>
              <w:right w:w="100.0" w:type="dxa"/>
            </w:tcMar>
            <w:vAlign w:val="cente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3691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highlight w:val="white"/>
              </w:rPr>
            </w:pPr>
            <w:r w:rsidDel="00000000" w:rsidR="00000000" w:rsidRPr="00000000">
              <w:rPr>
                <w:b w:val="1"/>
                <w:highlight w:val="white"/>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right"/>
              <w:rPr>
                <w:b w:val="1"/>
                <w:highlight w:val="white"/>
              </w:rPr>
            </w:pPr>
            <w:r w:rsidDel="00000000" w:rsidR="00000000" w:rsidRPr="00000000">
              <w:rPr>
                <w:b w:val="1"/>
                <w:highlight w:val="white"/>
                <w:rtl w:val="0"/>
              </w:rPr>
              <w:t xml:space="preserve">30987</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right"/>
              <w:rPr>
                <w:b w:val="1"/>
                <w:highlight w:val="white"/>
              </w:rPr>
            </w:pPr>
            <w:r w:rsidDel="00000000" w:rsidR="00000000" w:rsidRPr="00000000">
              <w:rPr>
                <w:b w:val="1"/>
                <w:highlight w:val="white"/>
                <w:rtl w:val="0"/>
              </w:rPr>
              <w:t xml:space="preserve">5469</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right"/>
              <w:rPr>
                <w:b w:val="1"/>
                <w:highlight w:val="white"/>
              </w:rPr>
            </w:pPr>
            <w:r w:rsidDel="00000000" w:rsidR="00000000" w:rsidRPr="00000000">
              <w:rPr>
                <w:b w:val="1"/>
                <w:highlight w:val="white"/>
                <w:rtl w:val="0"/>
              </w:rPr>
              <w:t xml:space="preserve">25518</w:t>
            </w:r>
          </w:p>
        </w:tc>
      </w:tr>
    </w:tbl>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rtl w:val="0"/>
        </w:rPr>
      </w:r>
    </w:p>
    <w:p w:rsidR="00000000" w:rsidDel="00000000" w:rsidP="00000000" w:rsidRDefault="00000000" w:rsidRPr="00000000" w14:paraId="00000069">
      <w:pPr>
        <w:ind w:left="-425.19685039370086" w:right="-324.3307086614169" w:firstLine="0"/>
        <w:rPr/>
      </w:pPr>
      <w:r w:rsidDel="00000000" w:rsidR="00000000" w:rsidRPr="00000000">
        <w:rPr>
          <w:rtl w:val="0"/>
        </w:rPr>
      </w:r>
    </w:p>
    <w:p w:rsidR="00000000" w:rsidDel="00000000" w:rsidP="00000000" w:rsidRDefault="00000000" w:rsidRPr="00000000" w14:paraId="0000006A">
      <w:pPr>
        <w:pStyle w:val="Heading3"/>
        <w:numPr>
          <w:ilvl w:val="1"/>
          <w:numId w:val="2"/>
        </w:numPr>
        <w:ind w:right="-324.3307086614169"/>
        <w:rPr>
          <w:b w:val="1"/>
        </w:rPr>
      </w:pPr>
      <w:bookmarkStart w:colFirst="0" w:colLast="0" w:name="_xhwd9bt4g9t5" w:id="8"/>
      <w:bookmarkEnd w:id="8"/>
      <w:r w:rsidDel="00000000" w:rsidR="00000000" w:rsidRPr="00000000">
        <w:rPr>
          <w:b w:val="1"/>
          <w:rtl w:val="0"/>
        </w:rPr>
        <w:t xml:space="preserve">Benchmark de l’existant, La stratégie de mesure et de contrôle des objectifs</w:t>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ind w:left="-425.19685039370086" w:right="-324.3307086614169" w:firstLine="0"/>
        <w:rPr>
          <w:b w:val="1"/>
        </w:rPr>
      </w:pPr>
      <w:r w:rsidDel="00000000" w:rsidR="00000000" w:rsidRPr="00000000">
        <w:rPr>
          <w:b w:val="1"/>
          <w:rtl w:val="0"/>
        </w:rPr>
        <w:t xml:space="preserve">1/ </w:t>
      </w:r>
      <w:r w:rsidDel="00000000" w:rsidR="00000000" w:rsidRPr="00000000">
        <w:rPr>
          <w:b w:val="1"/>
          <w:rtl w:val="0"/>
        </w:rPr>
        <w:t xml:space="preserve">Modèles utilisés en ASD (état de l’art)</w:t>
      </w:r>
    </w:p>
    <w:p w:rsidR="00000000" w:rsidDel="00000000" w:rsidP="00000000" w:rsidRDefault="00000000" w:rsidRPr="00000000" w14:paraId="0000006D">
      <w:pPr>
        <w:ind w:left="-425.19685039370086" w:right="-324.3307086614169" w:firstLine="425.19685039370086"/>
        <w:jc w:val="both"/>
        <w:rPr/>
      </w:pPr>
      <w:r w:rsidDel="00000000" w:rsidR="00000000" w:rsidRPr="00000000">
        <w:rPr>
          <w:rtl w:val="0"/>
        </w:rPr>
      </w:r>
    </w:p>
    <w:p w:rsidR="00000000" w:rsidDel="00000000" w:rsidP="00000000" w:rsidRDefault="00000000" w:rsidRPr="00000000" w14:paraId="0000006E">
      <w:pPr>
        <w:ind w:left="-425.19685039370086" w:right="-324.3307086614169" w:firstLine="425.19685039370086"/>
        <w:jc w:val="both"/>
        <w:rPr/>
      </w:pPr>
      <w:r w:rsidDel="00000000" w:rsidR="00000000" w:rsidRPr="00000000">
        <w:rPr>
          <w:rtl w:val="0"/>
        </w:rPr>
        <w:t xml:space="preserve">L</w:t>
      </w:r>
      <w:r w:rsidDel="00000000" w:rsidR="00000000" w:rsidRPr="00000000">
        <w:rPr>
          <w:rtl w:val="0"/>
        </w:rPr>
        <w:t xml:space="preserve">a revue  </w:t>
      </w:r>
      <w:hyperlink r:id="rId8">
        <w:r w:rsidDel="00000000" w:rsidR="00000000" w:rsidRPr="00000000">
          <w:rPr>
            <w:color w:val="1155cc"/>
            <w:u w:val="single"/>
            <w:rtl w:val="0"/>
          </w:rPr>
          <w:t xml:space="preserve">arXiv:2102.07820</w:t>
        </w:r>
      </w:hyperlink>
      <w:r w:rsidDel="00000000" w:rsidR="00000000" w:rsidRPr="00000000">
        <w:rPr>
          <w:rtl w:val="0"/>
        </w:rPr>
        <w:t xml:space="preserve"> qui recense une trentaine de publications supposées être les plus pertinentes dans le domaine du Machine Learning appliqué à l’ASD (Anomaly Sound Detection) a permis de mettre en avant les modèles les plus fréquemment utilisés pour répondre à ce type de problématique: il s’agit principalement de réseaux de neurones de type CNN (réseaux de neurones convolutionnels) et AE (AutoEncoder). Les jeux de données utilisés dans ces études sont en majorité les datasets ToyADMOS et MIMII qui sont inclus dans notre dataset DCASE2020-Task2. Les études sur ToyADMOS et MIMII ont toutes utilisé la courbe ROC et la métrique associée AUC pour évaluer leur modèle.</w:t>
      </w:r>
    </w:p>
    <w:p w:rsidR="00000000" w:rsidDel="00000000" w:rsidP="00000000" w:rsidRDefault="00000000" w:rsidRPr="00000000" w14:paraId="0000006F">
      <w:pPr>
        <w:ind w:left="-425.19685039370086" w:right="-324.3307086614169" w:firstLine="0"/>
        <w:jc w:val="both"/>
        <w:rPr>
          <w:b w:val="1"/>
        </w:rPr>
      </w:pPr>
      <w:r w:rsidDel="00000000" w:rsidR="00000000" w:rsidRPr="00000000">
        <w:rPr>
          <w:rtl w:val="0"/>
        </w:rPr>
      </w:r>
    </w:p>
    <w:p w:rsidR="00000000" w:rsidDel="00000000" w:rsidP="00000000" w:rsidRDefault="00000000" w:rsidRPr="00000000" w14:paraId="00000070">
      <w:pPr>
        <w:ind w:left="-425.19685039370086" w:right="-324.3307086614169" w:firstLine="0"/>
        <w:rPr>
          <w:b w:val="1"/>
        </w:rPr>
      </w:pPr>
      <w:r w:rsidDel="00000000" w:rsidR="00000000" w:rsidRPr="00000000">
        <w:rPr>
          <w:b w:val="1"/>
          <w:rtl w:val="0"/>
        </w:rPr>
        <w:t xml:space="preserve">2/ Modèles utilisés spécifiquement dans le cadre du challenge DCASE2020-Task2</w:t>
      </w:r>
    </w:p>
    <w:p w:rsidR="00000000" w:rsidDel="00000000" w:rsidP="00000000" w:rsidRDefault="00000000" w:rsidRPr="00000000" w14:paraId="00000071">
      <w:pPr>
        <w:ind w:left="-425.19685039370086" w:right="-324.3307086614169" w:firstLine="0"/>
        <w:jc w:val="both"/>
        <w:rPr/>
      </w:pPr>
      <w:r w:rsidDel="00000000" w:rsidR="00000000" w:rsidRPr="00000000">
        <w:rPr>
          <w:rtl w:val="0"/>
        </w:rPr>
      </w:r>
    </w:p>
    <w:p w:rsidR="00000000" w:rsidDel="00000000" w:rsidP="00000000" w:rsidRDefault="00000000" w:rsidRPr="00000000" w14:paraId="00000072">
      <w:pPr>
        <w:ind w:left="-425.19685039370086" w:right="-324.3307086614169" w:firstLine="425.19685039370086"/>
        <w:jc w:val="both"/>
        <w:rPr/>
      </w:pPr>
      <w:r w:rsidDel="00000000" w:rsidR="00000000" w:rsidRPr="00000000">
        <w:rPr>
          <w:rtl w:val="0"/>
        </w:rPr>
        <w:t xml:space="preserve">D’après la revue consacrée spécifiquement aux études ayant développé les modèles les plus performants sur notre jeu de données DCASE2020-Task2 (</w:t>
      </w:r>
      <w:r w:rsidDel="00000000" w:rsidR="00000000" w:rsidRPr="00000000">
        <w:rPr>
          <w:i w:val="1"/>
          <w:rtl w:val="0"/>
        </w:rPr>
        <w:t xml:space="preserve">Koyzumi &amp; al, 2020</w:t>
      </w:r>
      <w:r w:rsidDel="00000000" w:rsidR="00000000" w:rsidRPr="00000000">
        <w:rPr>
          <w:rtl w:val="0"/>
        </w:rPr>
        <w:t xml:space="preserve">)  certaines se sont démarquées pour avoir utilisé une approche de classification tandis que les autres se sont focalisées  sur la détection d'outliers par rapport à une “baseline”. </w:t>
      </w:r>
    </w:p>
    <w:p w:rsidR="00000000" w:rsidDel="00000000" w:rsidP="00000000" w:rsidRDefault="00000000" w:rsidRPr="00000000" w14:paraId="00000073">
      <w:pPr>
        <w:ind w:left="-425.19685039370086" w:right="-324.3307086614169" w:firstLine="425.19685039370086"/>
        <w:jc w:val="both"/>
        <w:rPr/>
      </w:pPr>
      <w:r w:rsidDel="00000000" w:rsidR="00000000" w:rsidRPr="00000000">
        <w:rPr>
          <w:rtl w:val="0"/>
        </w:rPr>
      </w:r>
    </w:p>
    <w:p w:rsidR="00000000" w:rsidDel="00000000" w:rsidP="00000000" w:rsidRDefault="00000000" w:rsidRPr="00000000" w14:paraId="00000074">
      <w:pPr>
        <w:ind w:left="-425.19685039370086" w:right="-324.3307086614169" w:firstLine="425.19685039370086"/>
        <w:jc w:val="both"/>
        <w:rPr/>
      </w:pPr>
      <w:r w:rsidDel="00000000" w:rsidR="00000000" w:rsidRPr="00000000">
        <w:rPr>
          <w:rtl w:val="0"/>
        </w:rPr>
        <w:t xml:space="preserve">Le système de baseline repose sur un AutoEncoder qui permet de calculer un score d’anomalie. L’AE est un réseau de neurones de type FCNN ( Fully Connected Neural Network) qui prend en input un spectrogramme log-mel. Il est entraîné sur des données “normales” et son optimisation consiste à minimiser au maximum l’erreur associée à la reconstruction du signal normal. Finalement le score d’anomalie est calculé à partir de cette erreur. Autrement dit l’AE est optimisé pour minimiser le score d’anomalie associé aux fichiers de label “normal” sur lesquels il est entraîné, dans le but de pouvoir détecter l’anormalité sur des données test de label “anormal”. </w:t>
      </w:r>
    </w:p>
    <w:p w:rsidR="00000000" w:rsidDel="00000000" w:rsidP="00000000" w:rsidRDefault="00000000" w:rsidRPr="00000000" w14:paraId="00000075">
      <w:pPr>
        <w:ind w:left="-425.19685039370086" w:right="-324.3307086614169" w:firstLine="425.19685039370086"/>
        <w:jc w:val="both"/>
        <w:rPr/>
      </w:pPr>
      <w:r w:rsidDel="00000000" w:rsidR="00000000" w:rsidRPr="00000000">
        <w:rPr>
          <w:rtl w:val="0"/>
        </w:rPr>
      </w:r>
    </w:p>
    <w:p w:rsidR="00000000" w:rsidDel="00000000" w:rsidP="00000000" w:rsidRDefault="00000000" w:rsidRPr="00000000" w14:paraId="00000076">
      <w:pPr>
        <w:ind w:left="-425.19685039370086" w:right="-324.3307086614169" w:firstLine="425.19685039370086"/>
        <w:jc w:val="both"/>
        <w:rPr/>
      </w:pPr>
      <w:r w:rsidDel="00000000" w:rsidR="00000000" w:rsidRPr="00000000">
        <w:rPr>
          <w:rtl w:val="0"/>
        </w:rPr>
        <w:t xml:space="preserve">Dans le cas où les participants du Challenge ont adopté une méthode de classification via un DNN (Deep neural network), ils ont utilisé, pour une machine donnée, les fichiers de label “normal” d’autres machines comme des labels anormaux. </w:t>
      </w:r>
    </w:p>
    <w:p w:rsidR="00000000" w:rsidDel="00000000" w:rsidP="00000000" w:rsidRDefault="00000000" w:rsidRPr="00000000" w14:paraId="00000077">
      <w:pPr>
        <w:ind w:left="-425.19685039370086" w:right="-324.3307086614169" w:firstLine="425.19685039370086"/>
        <w:jc w:val="both"/>
        <w:rPr/>
      </w:pPr>
      <w:r w:rsidDel="00000000" w:rsidR="00000000" w:rsidRPr="00000000">
        <w:rPr>
          <w:rtl w:val="0"/>
        </w:rPr>
      </w:r>
    </w:p>
    <w:p w:rsidR="00000000" w:rsidDel="00000000" w:rsidP="00000000" w:rsidRDefault="00000000" w:rsidRPr="00000000" w14:paraId="00000078">
      <w:pPr>
        <w:ind w:left="-425.19685039370086" w:right="-324.3307086614169" w:firstLine="425.19685039370086"/>
        <w:jc w:val="both"/>
        <w:rPr/>
      </w:pPr>
      <w:r w:rsidDel="00000000" w:rsidR="00000000" w:rsidRPr="00000000">
        <w:rPr>
          <w:rtl w:val="0"/>
        </w:rPr>
        <w:t xml:space="preserve"> Enfin une dernière approche innovante, basée sur un AutoEncoder, a consisté à prévenir un potentiel effet indésirable de l’AE: à savoir associer des scores d’anormalité élevés à un ID de machine différent de celui avec lequel il a été entraîné et qui est pourtant de label “normal”. Pour pallier ce problème deux équipes ont eu recours à deux stratégies différentes: la première a entraîné son AE avec un label “anormal” pour entraîner l’AE à ne pas reconstruire de signal “normal” dans ce cas (</w:t>
      </w:r>
      <w:r w:rsidDel="00000000" w:rsidR="00000000" w:rsidRPr="00000000">
        <w:rPr>
          <w:i w:val="1"/>
          <w:rtl w:val="0"/>
        </w:rPr>
        <w:t xml:space="preserve">Daniluk &amp; al., 2020</w:t>
      </w:r>
      <w:r w:rsidDel="00000000" w:rsidR="00000000" w:rsidRPr="00000000">
        <w:rPr>
          <w:rtl w:val="0"/>
        </w:rPr>
        <w:t xml:space="preserve">). L’autre stratégie a consisté à inclure l’ID de la machine aux features à extraire ainsi le modèle ne reconstruit pas seulement les features du spectre audio mais aussi l’ID machine (</w:t>
      </w:r>
      <w:r w:rsidDel="00000000" w:rsidR="00000000" w:rsidRPr="00000000">
        <w:rPr>
          <w:i w:val="1"/>
          <w:rtl w:val="0"/>
        </w:rPr>
        <w:t xml:space="preserve">Hayashi &amp; al., 2020)</w:t>
      </w:r>
      <w:r w:rsidDel="00000000" w:rsidR="00000000" w:rsidRPr="00000000">
        <w:rPr>
          <w:rtl w:val="0"/>
        </w:rPr>
        <w:t xml:space="preserve">.</w:t>
      </w:r>
    </w:p>
    <w:p w:rsidR="00000000" w:rsidDel="00000000" w:rsidP="00000000" w:rsidRDefault="00000000" w:rsidRPr="00000000" w14:paraId="00000079">
      <w:pPr>
        <w:ind w:left="-425.19685039370086" w:right="-324.3307086614169" w:firstLine="0"/>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425.19685039370086" w:right="-324.3307086614169" w:firstLine="0"/>
        <w:rPr/>
      </w:pPr>
      <w:r w:rsidDel="00000000" w:rsidR="00000000" w:rsidRPr="00000000">
        <w:rPr>
          <w:rtl w:val="0"/>
        </w:rPr>
      </w:r>
    </w:p>
    <w:p w:rsidR="00000000" w:rsidDel="00000000" w:rsidP="00000000" w:rsidRDefault="00000000" w:rsidRPr="00000000" w14:paraId="0000007D">
      <w:pPr>
        <w:pStyle w:val="Heading2"/>
        <w:numPr>
          <w:ilvl w:val="0"/>
          <w:numId w:val="2"/>
        </w:numPr>
        <w:spacing w:after="0" w:afterAutospacing="0"/>
        <w:ind w:left="-425.19685039370086" w:right="-324.3307086614169" w:firstLine="0"/>
        <w:rPr>
          <w:b w:val="1"/>
        </w:rPr>
      </w:pPr>
      <w:bookmarkStart w:colFirst="0" w:colLast="0" w:name="_ad7o8hxfgjoy" w:id="9"/>
      <w:bookmarkEnd w:id="9"/>
      <w:r w:rsidDel="00000000" w:rsidR="00000000" w:rsidRPr="00000000">
        <w:rPr>
          <w:b w:val="1"/>
          <w:rtl w:val="0"/>
        </w:rPr>
        <w:t xml:space="preserve">MESURE</w:t>
      </w:r>
    </w:p>
    <w:p w:rsidR="00000000" w:rsidDel="00000000" w:rsidP="00000000" w:rsidRDefault="00000000" w:rsidRPr="00000000" w14:paraId="0000007E">
      <w:pPr>
        <w:pStyle w:val="Heading3"/>
        <w:numPr>
          <w:ilvl w:val="1"/>
          <w:numId w:val="2"/>
        </w:numPr>
        <w:spacing w:before="0" w:beforeAutospacing="0"/>
        <w:ind w:right="-324.3307086614169"/>
        <w:rPr>
          <w:b w:val="1"/>
        </w:rPr>
      </w:pPr>
      <w:bookmarkStart w:colFirst="0" w:colLast="0" w:name="_32dso6s2552m" w:id="10"/>
      <w:bookmarkEnd w:id="10"/>
      <w:r w:rsidDel="00000000" w:rsidR="00000000" w:rsidRPr="00000000">
        <w:rPr>
          <w:b w:val="1"/>
          <w:rtl w:val="0"/>
        </w:rPr>
        <w:t xml:space="preserve">Jeux de donnée à disposition</w:t>
      </w:r>
    </w:p>
    <w:p w:rsidR="00000000" w:rsidDel="00000000" w:rsidP="00000000" w:rsidRDefault="00000000" w:rsidRPr="00000000" w14:paraId="0000007F">
      <w:pPr>
        <w:ind w:left="0" w:right="-324.3307086614169" w:firstLine="0"/>
        <w:rPr/>
      </w:pPr>
      <w:r w:rsidDel="00000000" w:rsidR="00000000" w:rsidRPr="00000000">
        <w:rPr>
          <w:rtl w:val="0"/>
        </w:rPr>
      </w:r>
    </w:p>
    <w:p w:rsidR="00000000" w:rsidDel="00000000" w:rsidP="00000000" w:rsidRDefault="00000000" w:rsidRPr="00000000" w14:paraId="00000080">
      <w:pPr>
        <w:ind w:left="0" w:right="-324.3307086614169" w:firstLine="720"/>
        <w:jc w:val="both"/>
        <w:rPr/>
      </w:pPr>
      <w:r w:rsidDel="00000000" w:rsidR="00000000" w:rsidRPr="00000000">
        <w:rPr>
          <w:rtl w:val="0"/>
        </w:rPr>
        <w:t xml:space="preserve">La taille du jeu de données est de 9 Go répartis en 30987 fichiers soit une taille moyenne de 290 Ko par fichier. </w:t>
      </w:r>
    </w:p>
    <w:p w:rsidR="00000000" w:rsidDel="00000000" w:rsidP="00000000" w:rsidRDefault="00000000" w:rsidRPr="00000000" w14:paraId="00000081">
      <w:pPr>
        <w:ind w:left="0" w:right="-324.3307086614169" w:firstLine="720"/>
        <w:jc w:val="both"/>
        <w:rPr>
          <w:highlight w:val="white"/>
        </w:rPr>
      </w:pPr>
      <w:r w:rsidDel="00000000" w:rsidR="00000000" w:rsidRPr="00000000">
        <w:rPr>
          <w:rtl w:val="0"/>
        </w:rPr>
        <w:t xml:space="preserve">Notre dataset comprend </w:t>
      </w:r>
      <w:r w:rsidDel="00000000" w:rsidR="00000000" w:rsidRPr="00000000">
        <w:rPr>
          <w:highlight w:val="white"/>
          <w:rtl w:val="0"/>
        </w:rPr>
        <w:t xml:space="preserve">5469 fichiers d’anomalie soit environ 17% du jeu de données, ce qui est proportion non négligeable mais faible, nous privilégierons donc dans un premier temps des approches non supervisées ou semi supervisées. </w:t>
      </w:r>
    </w:p>
    <w:p w:rsidR="00000000" w:rsidDel="00000000" w:rsidP="00000000" w:rsidRDefault="00000000" w:rsidRPr="00000000" w14:paraId="00000082">
      <w:pPr>
        <w:ind w:left="0" w:right="-324.3307086614169" w:firstLine="720"/>
        <w:jc w:val="both"/>
        <w:rPr>
          <w:highlight w:val="white"/>
        </w:rPr>
      </w:pPr>
      <w:r w:rsidDel="00000000" w:rsidR="00000000" w:rsidRPr="00000000">
        <w:rPr>
          <w:rtl w:val="0"/>
        </w:rPr>
      </w:r>
    </w:p>
    <w:p w:rsidR="00000000" w:rsidDel="00000000" w:rsidP="00000000" w:rsidRDefault="00000000" w:rsidRPr="00000000" w14:paraId="00000083">
      <w:pPr>
        <w:pStyle w:val="Heading3"/>
        <w:numPr>
          <w:ilvl w:val="1"/>
          <w:numId w:val="2"/>
        </w:numPr>
        <w:ind w:right="-324.3307086614169"/>
        <w:rPr>
          <w:b w:val="1"/>
        </w:rPr>
      </w:pPr>
      <w:bookmarkStart w:colFirst="0" w:colLast="0" w:name="_1gkjhom7e9ue" w:id="11"/>
      <w:bookmarkEnd w:id="11"/>
      <w:r w:rsidDel="00000000" w:rsidR="00000000" w:rsidRPr="00000000">
        <w:rPr>
          <w:b w:val="1"/>
          <w:rtl w:val="0"/>
        </w:rPr>
        <w:t xml:space="preserve">Premières écoutes</w:t>
      </w:r>
    </w:p>
    <w:p w:rsidR="00000000" w:rsidDel="00000000" w:rsidP="00000000" w:rsidRDefault="00000000" w:rsidRPr="00000000" w14:paraId="00000084">
      <w:pPr>
        <w:ind w:left="0" w:right="-324.3307086614169" w:firstLine="720"/>
        <w:jc w:val="both"/>
        <w:rPr>
          <w:highlight w:val="white"/>
        </w:rPr>
      </w:pPr>
      <w:r w:rsidDel="00000000" w:rsidR="00000000" w:rsidRPr="00000000">
        <w:rPr>
          <w:highlight w:val="white"/>
          <w:rtl w:val="0"/>
        </w:rPr>
        <w:t xml:space="preserve">Les fichiers sont classés par type de machine (pompe, ventilateur, convoyeur) et par ID de machine, nous pouvons donc supposer que chaque ID correspond à une machine unique. Le jeu de données par machine est scindé en trois : une partie normale, une partie normale pour réaliser un test et une partie contenant des anomalies.  </w:t>
      </w:r>
      <w:r w:rsidDel="00000000" w:rsidR="00000000" w:rsidRPr="00000000">
        <w:rPr>
          <w:rtl w:val="0"/>
        </w:rPr>
        <w:t xml:space="preserve">Toutefois, il n’est pas indiqué dans le jeu de données le nombre d'anomalies différentes enregistrées par machine et leur répartition dans les enregistrements. Il faudra donc générer une étape de classification non supervisée sur ces données pour essayer de les caractériser.</w:t>
      </w:r>
      <w:r w:rsidDel="00000000" w:rsidR="00000000" w:rsidRPr="00000000">
        <w:rPr>
          <w:rtl w:val="0"/>
        </w:rPr>
      </w:r>
    </w:p>
    <w:p w:rsidR="00000000" w:rsidDel="00000000" w:rsidP="00000000" w:rsidRDefault="00000000" w:rsidRPr="00000000" w14:paraId="00000085">
      <w:pPr>
        <w:ind w:firstLine="720"/>
        <w:jc w:val="both"/>
        <w:rPr>
          <w:b w:val="1"/>
          <w:highlight w:val="white"/>
          <w:u w:val="single"/>
        </w:rPr>
      </w:pPr>
      <w:r w:rsidDel="00000000" w:rsidR="00000000" w:rsidRPr="00000000">
        <w:rPr>
          <w:b w:val="1"/>
          <w:highlight w:val="white"/>
          <w:u w:val="single"/>
          <w:rtl w:val="0"/>
        </w:rPr>
        <w:t xml:space="preserve">Pump</w:t>
      </w:r>
    </w:p>
    <w:p w:rsidR="00000000" w:rsidDel="00000000" w:rsidP="00000000" w:rsidRDefault="00000000" w:rsidRPr="00000000" w14:paraId="00000086">
      <w:pPr>
        <w:ind w:right="-324.3307086614169" w:firstLine="720"/>
        <w:jc w:val="both"/>
        <w:rPr>
          <w:highlight w:val="white"/>
        </w:rPr>
      </w:pPr>
      <w:r w:rsidDel="00000000" w:rsidR="00000000" w:rsidRPr="00000000">
        <w:rPr>
          <w:highlight w:val="white"/>
          <w:rtl w:val="0"/>
        </w:rPr>
        <w:t xml:space="preserve">Les premières écoutes sont assez complexes car si certains problèmes ressortent assez franchement, comme des frottements ou des cliquetis, certains enregistrements ne semblent présenter aucune différence entre le normal et l’anomalie notamment dans les enregistrements de pump ID06 et 04. De même le bruit de l’écoulement de l’eau est très présent dans certains enregistrements, et il faudra donc décider si ce son est un indicateur de bon/mauvais fonctionnement ou un parasite.</w:t>
      </w:r>
    </w:p>
    <w:p w:rsidR="00000000" w:rsidDel="00000000" w:rsidP="00000000" w:rsidRDefault="00000000" w:rsidRPr="00000000" w14:paraId="00000087">
      <w:pPr>
        <w:ind w:right="-324.3307086614169" w:firstLine="720"/>
        <w:jc w:val="both"/>
        <w:rPr>
          <w:highlight w:val="white"/>
        </w:rPr>
      </w:pPr>
      <w:r w:rsidDel="00000000" w:rsidR="00000000" w:rsidRPr="00000000">
        <w:rPr>
          <w:rtl w:val="0"/>
        </w:rPr>
      </w:r>
    </w:p>
    <w:p w:rsidR="00000000" w:rsidDel="00000000" w:rsidP="00000000" w:rsidRDefault="00000000" w:rsidRPr="00000000" w14:paraId="00000088">
      <w:pPr>
        <w:ind w:right="-324.3307086614169" w:firstLine="720"/>
        <w:jc w:val="both"/>
        <w:rPr>
          <w:b w:val="1"/>
          <w:highlight w:val="white"/>
          <w:u w:val="single"/>
        </w:rPr>
      </w:pPr>
      <w:r w:rsidDel="00000000" w:rsidR="00000000" w:rsidRPr="00000000">
        <w:rPr>
          <w:b w:val="1"/>
          <w:highlight w:val="white"/>
          <w:u w:val="single"/>
          <w:rtl w:val="0"/>
        </w:rPr>
        <w:t xml:space="preserve">Slider</w:t>
      </w:r>
    </w:p>
    <w:p w:rsidR="00000000" w:rsidDel="00000000" w:rsidP="00000000" w:rsidRDefault="00000000" w:rsidRPr="00000000" w14:paraId="00000089">
      <w:pPr>
        <w:ind w:right="-324.3307086614169" w:firstLine="720"/>
        <w:jc w:val="both"/>
        <w:rPr>
          <w:highlight w:val="white"/>
        </w:rPr>
      </w:pPr>
      <w:r w:rsidDel="00000000" w:rsidR="00000000" w:rsidRPr="00000000">
        <w:rPr>
          <w:highlight w:val="white"/>
          <w:rtl w:val="0"/>
        </w:rPr>
        <w:t xml:space="preserve">De manière générale, les enregistrements de slider sont peu bruyants. De même certains enregistrements présentent des bruits d’anomalie très présents, et qui semblent revenir sur plusieurs enregistrements différents. Ce jeu de données peut être un bon début pour tester des algorithmes. </w:t>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3"/>
        <w:numPr>
          <w:ilvl w:val="1"/>
          <w:numId w:val="2"/>
        </w:numPr>
        <w:ind w:right="-324.3307086614169"/>
        <w:rPr>
          <w:b w:val="1"/>
        </w:rPr>
      </w:pPr>
      <w:bookmarkStart w:colFirst="0" w:colLast="0" w:name="_2if6x0r65vz1" w:id="12"/>
      <w:bookmarkEnd w:id="12"/>
      <w:r w:rsidDel="00000000" w:rsidR="00000000" w:rsidRPr="00000000">
        <w:rPr>
          <w:b w:val="1"/>
          <w:sz w:val="28"/>
          <w:szCs w:val="28"/>
          <w:rtl w:val="0"/>
        </w:rPr>
        <w:t xml:space="preserve">Caractérisation fréquentielle </w:t>
      </w:r>
      <w:r w:rsidDel="00000000" w:rsidR="00000000" w:rsidRPr="00000000">
        <w:rPr>
          <w:b w:val="1"/>
          <w:rtl w:val="0"/>
        </w:rPr>
        <w:t xml:space="preserve">uni temporelle</w:t>
      </w:r>
      <w:r w:rsidDel="00000000" w:rsidR="00000000" w:rsidRPr="00000000">
        <w:rPr>
          <w:b w:val="1"/>
          <w:sz w:val="28"/>
          <w:szCs w:val="28"/>
          <w:rtl w:val="0"/>
        </w:rPr>
        <w:t xml:space="preserve"> des données</w:t>
      </w:r>
      <w:r w:rsidDel="00000000" w:rsidR="00000000" w:rsidRPr="00000000">
        <w:rPr>
          <w:rtl w:val="0"/>
        </w:rPr>
      </w:r>
    </w:p>
    <w:p w:rsidR="00000000" w:rsidDel="00000000" w:rsidP="00000000" w:rsidRDefault="00000000" w:rsidRPr="00000000" w14:paraId="0000008B">
      <w:pPr>
        <w:ind w:left="0" w:right="-324.3307086614169" w:firstLine="720"/>
        <w:jc w:val="both"/>
        <w:rPr/>
      </w:pPr>
      <w:r w:rsidDel="00000000" w:rsidR="00000000" w:rsidRPr="00000000">
        <w:rPr>
          <w:rtl w:val="0"/>
        </w:rPr>
        <w:t xml:space="preserve">La première piste suivie est d’essayer d’extraire une signature fréquentielle d’une machine et de la comparer à la même machine avec anomalie.</w:t>
      </w:r>
    </w:p>
    <w:p w:rsidR="00000000" w:rsidDel="00000000" w:rsidP="00000000" w:rsidRDefault="00000000" w:rsidRPr="00000000" w14:paraId="0000008C">
      <w:pPr>
        <w:ind w:left="0" w:right="-324.3307086614169" w:firstLine="720"/>
        <w:jc w:val="both"/>
        <w:rPr/>
      </w:pPr>
      <w:r w:rsidDel="00000000" w:rsidR="00000000" w:rsidRPr="00000000">
        <w:rPr>
          <w:rtl w:val="0"/>
        </w:rPr>
        <w:t xml:space="preserve">La première chose que nous pouvons voir sur les graphiques sont la fréquence d’échantillonnage à 16Khz, au-delà de laquelle il n’y a plus de fréquence présente dans l’analyse. </w:t>
      </w:r>
    </w:p>
    <w:p w:rsidR="00000000" w:rsidDel="00000000" w:rsidP="00000000" w:rsidRDefault="00000000" w:rsidRPr="00000000" w14:paraId="0000008D">
      <w:pPr>
        <w:ind w:left="0" w:right="-324.3307086614169" w:firstLine="0"/>
        <w:jc w:val="both"/>
        <w:rPr>
          <w:u w:val="single"/>
        </w:rPr>
      </w:pPr>
      <w:r w:rsidDel="00000000" w:rsidR="00000000" w:rsidRPr="00000000">
        <w:rPr>
          <w:u w:val="single"/>
          <w:rtl w:val="0"/>
        </w:rPr>
        <w:t xml:space="preserve">Pump :</w:t>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291512</wp:posOffset>
            </wp:positionV>
            <wp:extent cx="3743325" cy="1485900"/>
            <wp:effectExtent b="0" l="0" r="0" t="0"/>
            <wp:wrapSquare wrapText="bothSides" distB="114300" distT="114300" distL="114300" distR="114300"/>
            <wp:docPr id="73" name="image66.jpg"/>
            <a:graphic>
              <a:graphicData uri="http://schemas.openxmlformats.org/drawingml/2006/picture">
                <pic:pic>
                  <pic:nvPicPr>
                    <pic:cNvPr id="0" name="image66.jpg"/>
                    <pic:cNvPicPr preferRelativeResize="0"/>
                  </pic:nvPicPr>
                  <pic:blipFill>
                    <a:blip r:embed="rId9"/>
                    <a:srcRect b="0" l="7249" r="8955" t="0"/>
                    <a:stretch>
                      <a:fillRect/>
                    </a:stretch>
                  </pic:blipFill>
                  <pic:spPr>
                    <a:xfrm>
                      <a:off x="0" y="0"/>
                      <a:ext cx="3743325" cy="1485900"/>
                    </a:xfrm>
                    <a:prstGeom prst="rect"/>
                    <a:ln/>
                  </pic:spPr>
                </pic:pic>
              </a:graphicData>
            </a:graphic>
          </wp:anchor>
        </w:drawing>
      </w:r>
    </w:p>
    <w:p w:rsidR="00000000" w:rsidDel="00000000" w:rsidP="00000000" w:rsidRDefault="00000000" w:rsidRPr="00000000" w14:paraId="0000008E">
      <w:pPr>
        <w:ind w:right="-324.3307086614169" w:firstLine="1440"/>
        <w:jc w:val="both"/>
        <w:rPr/>
      </w:pPr>
      <w:r w:rsidDel="00000000" w:rsidR="00000000" w:rsidRPr="00000000">
        <w:rPr>
          <w:rtl w:val="0"/>
        </w:rPr>
      </w:r>
    </w:p>
    <w:p w:rsidR="00000000" w:rsidDel="00000000" w:rsidP="00000000" w:rsidRDefault="00000000" w:rsidRPr="00000000" w14:paraId="0000008F">
      <w:pPr>
        <w:ind w:left="0" w:right="-324.3307086614169" w:firstLine="0"/>
        <w:jc w:val="both"/>
        <w:rPr/>
      </w:pPr>
      <w:r w:rsidDel="00000000" w:rsidR="00000000" w:rsidRPr="00000000">
        <w:rPr>
          <w:rtl w:val="0"/>
        </w:rPr>
        <w:t xml:space="preserve">Nous pouvons voir que la machine “pump” a une signature très marquée qui se caractérise par  une amplitude élevée pour des fréquences respectivement inférieure à 2 kHz et comprise entre 14 et 16 kHz. A l’inverse on observe  une amplitude quasiment nulle entre 2Khz et 14khz. De plus le spectre est tronqué à 16 kHz, la fréquence d'échantillonnage. Cela pourrait engendrer des problématiques de modélisation par la suite. </w:t>
      </w:r>
    </w:p>
    <w:p w:rsidR="00000000" w:rsidDel="00000000" w:rsidP="00000000" w:rsidRDefault="00000000" w:rsidRPr="00000000" w14:paraId="00000090">
      <w:pPr>
        <w:ind w:left="0" w:right="-324.3307086614169" w:firstLine="0"/>
        <w:jc w:val="both"/>
        <w:rPr/>
      </w:pPr>
      <w:r w:rsidDel="00000000" w:rsidR="00000000" w:rsidRPr="00000000">
        <w:rPr>
          <w:rtl w:val="0"/>
        </w:rPr>
      </w:r>
    </w:p>
    <w:p w:rsidR="00000000" w:rsidDel="00000000" w:rsidP="00000000" w:rsidRDefault="00000000" w:rsidRPr="00000000" w14:paraId="00000091">
      <w:pPr>
        <w:ind w:left="0" w:right="-324.3307086614169"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157688</wp:posOffset>
            </wp:positionV>
            <wp:extent cx="3790950" cy="1495425"/>
            <wp:effectExtent b="0" l="0" r="0" t="0"/>
            <wp:wrapSquare wrapText="bothSides" distB="114300" distT="114300" distL="114300" distR="114300"/>
            <wp:docPr id="26" name="image32.jpg"/>
            <a:graphic>
              <a:graphicData uri="http://schemas.openxmlformats.org/drawingml/2006/picture">
                <pic:pic>
                  <pic:nvPicPr>
                    <pic:cNvPr id="0" name="image32.jpg"/>
                    <pic:cNvPicPr preferRelativeResize="0"/>
                  </pic:nvPicPr>
                  <pic:blipFill>
                    <a:blip r:embed="rId10"/>
                    <a:srcRect b="0" l="6382" r="8936" t="0"/>
                    <a:stretch>
                      <a:fillRect/>
                    </a:stretch>
                  </pic:blipFill>
                  <pic:spPr>
                    <a:xfrm>
                      <a:off x="0" y="0"/>
                      <a:ext cx="3790950" cy="1495425"/>
                    </a:xfrm>
                    <a:prstGeom prst="rect"/>
                    <a:ln/>
                  </pic:spPr>
                </pic:pic>
              </a:graphicData>
            </a:graphic>
          </wp:anchor>
        </w:drawing>
      </w:r>
    </w:p>
    <w:p w:rsidR="00000000" w:rsidDel="00000000" w:rsidP="00000000" w:rsidRDefault="00000000" w:rsidRPr="00000000" w14:paraId="00000092">
      <w:pPr>
        <w:ind w:left="0" w:right="-324.3307086614169" w:firstLine="0"/>
        <w:jc w:val="both"/>
        <w:rPr/>
      </w:pPr>
      <w:r w:rsidDel="00000000" w:rsidR="00000000" w:rsidRPr="00000000">
        <w:rPr>
          <w:rtl w:val="0"/>
        </w:rPr>
      </w:r>
    </w:p>
    <w:p w:rsidR="00000000" w:rsidDel="00000000" w:rsidP="00000000" w:rsidRDefault="00000000" w:rsidRPr="00000000" w14:paraId="00000093">
      <w:pPr>
        <w:ind w:left="0" w:right="-324.3307086614169" w:firstLine="0"/>
        <w:jc w:val="both"/>
        <w:rPr/>
      </w:pPr>
      <w:r w:rsidDel="00000000" w:rsidR="00000000" w:rsidRPr="00000000">
        <w:rPr>
          <w:rtl w:val="0"/>
        </w:rPr>
        <w:t xml:space="preserve">Le spectre de l’anomalie est semblable à celui de la machine saine en termes de répartition des fréquences: il n’y a pas de signal marqué dans l’intervalle 2-14khz. En revanche, à une fréquence légèrement inférieure à 1 kHz et à 15.5 kHz respectivement,  on observe un pic unique d’amplitude maximale. Tandis que sur le spectre “normal” on observe plusieurs pics d'amplitude élevée et décroissante entre zéro kHz et un peu moins de 1 kHz: la fréquence du pic unique sur le spectre anormal. De même que l’on dénote plusieurs pics d'amplitude élevée et croissante entre 15 (la fréquence du pic unique du spectre “anormal”) et 16 kHz. </w:t>
      </w:r>
    </w:p>
    <w:p w:rsidR="00000000" w:rsidDel="00000000" w:rsidP="00000000" w:rsidRDefault="00000000" w:rsidRPr="00000000" w14:paraId="00000094">
      <w:pPr>
        <w:ind w:left="0" w:right="-324.3307086614169"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279750</wp:posOffset>
            </wp:positionV>
            <wp:extent cx="3714750" cy="1422890"/>
            <wp:effectExtent b="0" l="0" r="0" t="0"/>
            <wp:wrapSquare wrapText="bothSides" distB="114300" distT="114300" distL="114300" distR="114300"/>
            <wp:docPr id="77" name="image74.jpg"/>
            <a:graphic>
              <a:graphicData uri="http://schemas.openxmlformats.org/drawingml/2006/picture">
                <pic:pic>
                  <pic:nvPicPr>
                    <pic:cNvPr id="0" name="image74.jpg"/>
                    <pic:cNvPicPr preferRelativeResize="0"/>
                  </pic:nvPicPr>
                  <pic:blipFill>
                    <a:blip r:embed="rId11"/>
                    <a:srcRect b="0" l="7264" r="9401" t="0"/>
                    <a:stretch>
                      <a:fillRect/>
                    </a:stretch>
                  </pic:blipFill>
                  <pic:spPr>
                    <a:xfrm>
                      <a:off x="0" y="0"/>
                      <a:ext cx="3714750" cy="1422890"/>
                    </a:xfrm>
                    <a:prstGeom prst="rect"/>
                    <a:ln/>
                  </pic:spPr>
                </pic:pic>
              </a:graphicData>
            </a:graphic>
          </wp:anchor>
        </w:drawing>
      </w:r>
    </w:p>
    <w:p w:rsidR="00000000" w:rsidDel="00000000" w:rsidP="00000000" w:rsidRDefault="00000000" w:rsidRPr="00000000" w14:paraId="00000095">
      <w:pPr>
        <w:ind w:left="0" w:right="-324.3307086614169" w:firstLine="0"/>
        <w:jc w:val="both"/>
        <w:rPr/>
      </w:pPr>
      <w:r w:rsidDel="00000000" w:rsidR="00000000" w:rsidRPr="00000000">
        <w:rPr>
          <w:rtl w:val="0"/>
        </w:rPr>
        <w:t xml:space="preserve">Le pattern obtenu suite à la soustraction des fréquences du spectre “normal” à celles du spectre “anormal” est très similaire au pattern “anormal”: on retrouve 2 pics uniques un peu en dessous de 1 kHz et à 15 kHz.</w:t>
      </w:r>
    </w:p>
    <w:p w:rsidR="00000000" w:rsidDel="00000000" w:rsidP="00000000" w:rsidRDefault="00000000" w:rsidRPr="00000000" w14:paraId="00000096">
      <w:pPr>
        <w:ind w:left="0" w:right="-324.3307086614169" w:firstLine="0"/>
        <w:jc w:val="both"/>
        <w:rPr/>
      </w:pPr>
      <w:r w:rsidDel="00000000" w:rsidR="00000000" w:rsidRPr="00000000">
        <w:rPr>
          <w:rtl w:val="0"/>
        </w:rPr>
        <w:t xml:space="preserve"> </w:t>
      </w:r>
    </w:p>
    <w:p w:rsidR="00000000" w:rsidDel="00000000" w:rsidP="00000000" w:rsidRDefault="00000000" w:rsidRPr="00000000" w14:paraId="00000097">
      <w:pPr>
        <w:ind w:left="0" w:right="-324.3307086614169" w:firstLine="0"/>
        <w:rPr/>
      </w:pPr>
      <w:r w:rsidDel="00000000" w:rsidR="00000000" w:rsidRPr="00000000">
        <w:rPr>
          <w:rtl w:val="0"/>
        </w:rPr>
        <w:t xml:space="preserve">Nous pouvons poser une hypothèse : ces deux pics sont peut-être la signature sonore de l’anomalie constatée. </w:t>
      </w:r>
    </w:p>
    <w:p w:rsidR="00000000" w:rsidDel="00000000" w:rsidP="00000000" w:rsidRDefault="00000000" w:rsidRPr="00000000" w14:paraId="00000098">
      <w:pPr>
        <w:pStyle w:val="Heading3"/>
        <w:numPr>
          <w:ilvl w:val="1"/>
          <w:numId w:val="2"/>
        </w:numPr>
        <w:ind w:right="-324.3307086614169"/>
        <w:rPr>
          <w:b w:val="1"/>
        </w:rPr>
      </w:pPr>
      <w:bookmarkStart w:colFirst="0" w:colLast="0" w:name="_uo21gr8bnq11" w:id="13"/>
      <w:bookmarkEnd w:id="13"/>
      <w:r w:rsidDel="00000000" w:rsidR="00000000" w:rsidRPr="00000000">
        <w:rPr>
          <w:b w:val="1"/>
          <w:rtl w:val="0"/>
        </w:rPr>
        <w:t xml:space="preserve">C</w:t>
      </w:r>
      <w:r w:rsidDel="00000000" w:rsidR="00000000" w:rsidRPr="00000000">
        <w:rPr>
          <w:b w:val="1"/>
          <w:rtl w:val="0"/>
        </w:rPr>
        <w:t xml:space="preserve">aractérisation fréquentielle temporelle des données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numPr>
          <w:ilvl w:val="1"/>
          <w:numId w:val="2"/>
        </w:numPr>
        <w:ind w:right="-324.3307086614169"/>
        <w:rPr>
          <w:b w:val="1"/>
          <w:sz w:val="28"/>
          <w:szCs w:val="28"/>
        </w:rPr>
      </w:pPr>
      <w:bookmarkStart w:colFirst="0" w:colLast="0" w:name="_x3xkoexzas1e" w:id="14"/>
      <w:bookmarkEnd w:id="14"/>
      <w:r w:rsidDel="00000000" w:rsidR="00000000" w:rsidRPr="00000000">
        <w:rPr>
          <w:b w:val="1"/>
          <w:rtl w:val="0"/>
        </w:rPr>
        <w:t xml:space="preserve">Utilisation du LogMel</w:t>
      </w:r>
      <w:r w:rsidDel="00000000" w:rsidR="00000000" w:rsidRPr="00000000">
        <w:rPr>
          <w:rtl w:val="0"/>
        </w:rPr>
      </w:r>
    </w:p>
    <w:p w:rsidR="00000000" w:rsidDel="00000000" w:rsidP="00000000" w:rsidRDefault="00000000" w:rsidRPr="00000000" w14:paraId="0000009C">
      <w:pPr>
        <w:pStyle w:val="Heading3"/>
        <w:ind w:right="-324.3307086614169" w:firstLine="1440"/>
        <w:rPr/>
      </w:pPr>
      <w:bookmarkStart w:colFirst="0" w:colLast="0" w:name="_j1gjgxirskz1" w:id="15"/>
      <w:bookmarkEnd w:id="15"/>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numPr>
          <w:ilvl w:val="0"/>
          <w:numId w:val="2"/>
        </w:numPr>
        <w:spacing w:after="0" w:afterAutospacing="0"/>
        <w:ind w:left="-425.19685039370086" w:right="-324.3307086614169" w:firstLine="0"/>
        <w:rPr>
          <w:u w:val="none"/>
        </w:rPr>
      </w:pPr>
      <w:bookmarkStart w:colFirst="0" w:colLast="0" w:name="_k89skwespx9v" w:id="16"/>
      <w:bookmarkEnd w:id="16"/>
      <w:r w:rsidDel="00000000" w:rsidR="00000000" w:rsidRPr="00000000">
        <w:rPr>
          <w:rtl w:val="0"/>
        </w:rPr>
        <w:t xml:space="preserve">ANALYSE</w:t>
      </w:r>
    </w:p>
    <w:p w:rsidR="00000000" w:rsidDel="00000000" w:rsidP="00000000" w:rsidRDefault="00000000" w:rsidRPr="00000000" w14:paraId="0000009E">
      <w:pPr>
        <w:pStyle w:val="Heading3"/>
        <w:numPr>
          <w:ilvl w:val="1"/>
          <w:numId w:val="2"/>
        </w:numPr>
        <w:spacing w:before="0" w:beforeAutospacing="0"/>
        <w:ind w:right="-324.3307086614169"/>
        <w:rPr>
          <w:b w:val="1"/>
        </w:rPr>
      </w:pPr>
      <w:bookmarkStart w:colFirst="0" w:colLast="0" w:name="_otedehwzu9w4" w:id="17"/>
      <w:bookmarkEnd w:id="17"/>
      <w:r w:rsidDel="00000000" w:rsidR="00000000" w:rsidRPr="00000000">
        <w:rPr>
          <w:b w:val="1"/>
          <w:rtl w:val="0"/>
        </w:rPr>
        <w:t xml:space="preserve">Etat de l’art et recherches dans le domaine</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pStyle w:val="Heading3"/>
        <w:numPr>
          <w:ilvl w:val="1"/>
          <w:numId w:val="2"/>
        </w:numPr>
        <w:ind w:left="1440" w:right="-324.3307086614169" w:hanging="360"/>
        <w:rPr/>
      </w:pPr>
      <w:bookmarkStart w:colFirst="0" w:colLast="0" w:name="_keckiv8sd6zj" w:id="18"/>
      <w:bookmarkEnd w:id="18"/>
      <w:r w:rsidDel="00000000" w:rsidR="00000000" w:rsidRPr="00000000">
        <w:rPr>
          <w:b w:val="1"/>
          <w:sz w:val="28"/>
          <w:szCs w:val="28"/>
          <w:rtl w:val="0"/>
        </w:rPr>
        <w:t xml:space="preserve">Premiers essais avec un modèle de classification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Dendrogramme sur la machine Fan avec que des données normales. </w:t>
      </w:r>
    </w:p>
    <w:p w:rsidR="00000000" w:rsidDel="00000000" w:rsidP="00000000" w:rsidRDefault="00000000" w:rsidRPr="00000000" w14:paraId="000000A3">
      <w:pPr>
        <w:rPr/>
      </w:pPr>
      <w:r w:rsidDel="00000000" w:rsidR="00000000" w:rsidRPr="00000000">
        <w:rPr>
          <w:rtl w:val="0"/>
        </w:rPr>
        <w:t xml:space="preserve">Nous pouvons voir 4 groupes se constituer assez nettement, nous avions 4 machines ID nous pouvons donc supposer que ces groupes correspondent aux ID machines. </w:t>
      </w:r>
      <w:r w:rsidDel="00000000" w:rsidR="00000000" w:rsidRPr="00000000">
        <w:rPr>
          <w:rtl w:val="0"/>
        </w:rPr>
      </w:r>
    </w:p>
    <w:p w:rsidR="00000000" w:rsidDel="00000000" w:rsidP="00000000" w:rsidRDefault="00000000" w:rsidRPr="00000000" w14:paraId="000000A4">
      <w:pPr>
        <w:pStyle w:val="Heading3"/>
        <w:ind w:right="-324.3307086614169" w:firstLine="1440"/>
        <w:rPr/>
      </w:pPr>
      <w:bookmarkStart w:colFirst="0" w:colLast="0" w:name="_utj2ekl7g7ng" w:id="19"/>
      <w:bookmarkEnd w:id="19"/>
      <w:r w:rsidDel="00000000" w:rsidR="00000000" w:rsidRPr="00000000">
        <w:rPr/>
        <w:drawing>
          <wp:inline distB="114300" distT="114300" distL="114300" distR="114300">
            <wp:extent cx="5731200" cy="4064000"/>
            <wp:effectExtent b="0" l="0" r="0" t="0"/>
            <wp:docPr id="70" name="image62.png"/>
            <a:graphic>
              <a:graphicData uri="http://schemas.openxmlformats.org/drawingml/2006/picture">
                <pic:pic>
                  <pic:nvPicPr>
                    <pic:cNvPr id="0" name="image62.png"/>
                    <pic:cNvPicPr preferRelativeResize="0"/>
                  </pic:nvPicPr>
                  <pic:blipFill>
                    <a:blip r:embed="rId1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right="-324.3307086614169" w:firstLine="0"/>
        <w:rPr/>
      </w:pPr>
      <w:r w:rsidDel="00000000" w:rsidR="00000000" w:rsidRPr="00000000">
        <w:rPr>
          <w:rtl w:val="0"/>
        </w:rPr>
        <w:t xml:space="preserve">En ajoutant les anomalies : </w:t>
      </w:r>
    </w:p>
    <w:p w:rsidR="00000000" w:rsidDel="00000000" w:rsidP="00000000" w:rsidRDefault="00000000" w:rsidRPr="00000000" w14:paraId="000000A6">
      <w:pPr>
        <w:rPr/>
      </w:pPr>
      <w:r w:rsidDel="00000000" w:rsidR="00000000" w:rsidRPr="00000000">
        <w:rPr/>
        <w:drawing>
          <wp:inline distB="114300" distT="114300" distL="114300" distR="114300">
            <wp:extent cx="5731200" cy="3911600"/>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numPr>
          <w:ilvl w:val="1"/>
          <w:numId w:val="2"/>
        </w:numPr>
        <w:spacing w:after="0" w:afterAutospacing="0"/>
        <w:ind w:left="1440" w:right="-324.3307086614169" w:hanging="360"/>
        <w:rPr/>
      </w:pPr>
      <w:bookmarkStart w:colFirst="0" w:colLast="0" w:name="_kozvk7ehlb1v" w:id="20"/>
      <w:bookmarkEnd w:id="20"/>
      <w:r w:rsidDel="00000000" w:rsidR="00000000" w:rsidRPr="00000000">
        <w:rPr>
          <w:b w:val="1"/>
          <w:rtl w:val="0"/>
        </w:rPr>
        <w:t xml:space="preserve">Premiers essais avec un Auto Encoder</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numPr>
          <w:ilvl w:val="0"/>
          <w:numId w:val="2"/>
        </w:numPr>
        <w:spacing w:after="0" w:afterAutospacing="0" w:before="0" w:beforeAutospacing="0"/>
        <w:ind w:left="-425.19685039370086" w:right="-324.3307086614169" w:firstLine="0"/>
        <w:rPr>
          <w:u w:val="none"/>
        </w:rPr>
      </w:pPr>
      <w:bookmarkStart w:colFirst="0" w:colLast="0" w:name="_x8xis0wi6mlb" w:id="21"/>
      <w:bookmarkEnd w:id="21"/>
      <w:r w:rsidDel="00000000" w:rsidR="00000000" w:rsidRPr="00000000">
        <w:rPr>
          <w:rtl w:val="0"/>
        </w:rPr>
        <w:t xml:space="preserve">INNOVATION</w:t>
      </w:r>
    </w:p>
    <w:p w:rsidR="00000000" w:rsidDel="00000000" w:rsidP="00000000" w:rsidRDefault="00000000" w:rsidRPr="00000000" w14:paraId="000000AA">
      <w:pPr>
        <w:pStyle w:val="Heading3"/>
        <w:numPr>
          <w:ilvl w:val="1"/>
          <w:numId w:val="2"/>
        </w:numPr>
        <w:spacing w:after="0" w:afterAutospacing="0" w:before="0" w:beforeAutospacing="0"/>
        <w:ind w:left="1440" w:right="-324.3307086614169" w:hanging="360"/>
        <w:rPr/>
      </w:pPr>
      <w:bookmarkStart w:colFirst="0" w:colLast="0" w:name="_bdr9u3naui3d" w:id="22"/>
      <w:bookmarkEnd w:id="22"/>
      <w:r w:rsidDel="00000000" w:rsidR="00000000" w:rsidRPr="00000000">
        <w:rPr>
          <w:rtl w:val="0"/>
        </w:rPr>
        <w:t xml:space="preserve">Définition de la stratégie</w:t>
      </w:r>
    </w:p>
    <w:p w:rsidR="00000000" w:rsidDel="00000000" w:rsidP="00000000" w:rsidRDefault="00000000" w:rsidRPr="00000000" w14:paraId="000000AB">
      <w:pPr>
        <w:pStyle w:val="Heading3"/>
        <w:numPr>
          <w:ilvl w:val="1"/>
          <w:numId w:val="2"/>
        </w:numPr>
        <w:spacing w:before="0" w:beforeAutospacing="0"/>
        <w:ind w:left="1440" w:right="-324.3307086614169" w:hanging="360"/>
        <w:rPr/>
      </w:pPr>
      <w:bookmarkStart w:colFirst="0" w:colLast="0" w:name="_c8id02uy8i1l" w:id="23"/>
      <w:bookmarkEnd w:id="23"/>
      <w:r w:rsidDel="00000000" w:rsidR="00000000" w:rsidRPr="00000000">
        <w:rPr>
          <w:rtl w:val="0"/>
        </w:rPr>
        <w:t xml:space="preserve">Pre-processing</w:t>
      </w:r>
    </w:p>
    <w:p w:rsidR="00000000" w:rsidDel="00000000" w:rsidP="00000000" w:rsidRDefault="00000000" w:rsidRPr="00000000" w14:paraId="000000AC">
      <w:pPr>
        <w:pStyle w:val="Heading3"/>
        <w:ind w:left="0" w:right="-324.3307086614169" w:firstLine="0"/>
        <w:rPr/>
      </w:pPr>
      <w:bookmarkStart w:colFirst="0" w:colLast="0" w:name="_ujejjvkv4vd4" w:id="24"/>
      <w:bookmarkEnd w:id="24"/>
      <w:r w:rsidDel="00000000" w:rsidR="00000000" w:rsidRPr="00000000">
        <w:rPr>
          <w:rtl w:val="0"/>
        </w:rPr>
        <w:t xml:space="preserve">Générateur pour augmenter les données : </w:t>
      </w:r>
    </w:p>
    <w:p w:rsidR="00000000" w:rsidDel="00000000" w:rsidP="00000000" w:rsidRDefault="00000000" w:rsidRPr="00000000" w14:paraId="000000AD">
      <w:pPr>
        <w:rPr/>
      </w:pPr>
      <w:r w:rsidDel="00000000" w:rsidR="00000000" w:rsidRPr="00000000">
        <w:rPr>
          <w:rtl w:val="0"/>
        </w:rPr>
        <w:t xml:space="preserve">L’objectif est de générer de nouvelles données par augmentation légère des données de base. Sur les spectres ci-dessous, nous avons généré une homothétie de l’amplitude des logmel de 10% aléatoirement. Vous pouvez-constater que sur le premier et le dernier spectre les valeurs s’étalent de 0.2 à 0.8 au lieu de 0.2 à 1. </w:t>
      </w:r>
    </w:p>
    <w:p w:rsidR="00000000" w:rsidDel="00000000" w:rsidP="00000000" w:rsidRDefault="00000000" w:rsidRPr="00000000" w14:paraId="000000AE">
      <w:pPr>
        <w:pStyle w:val="Heading3"/>
        <w:ind w:left="0" w:right="-324.3307086614169" w:firstLine="0"/>
        <w:rPr/>
      </w:pPr>
      <w:bookmarkStart w:colFirst="0" w:colLast="0" w:name="_sguhvhheqopd" w:id="25"/>
      <w:bookmarkEnd w:id="25"/>
      <w:r w:rsidDel="00000000" w:rsidR="00000000" w:rsidRPr="00000000">
        <w:rPr/>
        <w:drawing>
          <wp:inline distB="114300" distT="114300" distL="114300" distR="114300">
            <wp:extent cx="5662613" cy="1310422"/>
            <wp:effectExtent b="0" l="0" r="0" t="0"/>
            <wp:docPr id="86"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662613" cy="131042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numPr>
          <w:ilvl w:val="0"/>
          <w:numId w:val="2"/>
        </w:numPr>
        <w:spacing w:after="0" w:afterAutospacing="0"/>
        <w:ind w:left="-425.19685039370086" w:right="-324.3307086614169" w:firstLine="0"/>
        <w:rPr>
          <w:u w:val="none"/>
        </w:rPr>
      </w:pPr>
      <w:bookmarkStart w:colFirst="0" w:colLast="0" w:name="_f6yg5s81zlq" w:id="26"/>
      <w:bookmarkEnd w:id="26"/>
      <w:r w:rsidDel="00000000" w:rsidR="00000000" w:rsidRPr="00000000">
        <w:rPr>
          <w:rtl w:val="0"/>
        </w:rPr>
        <w:t xml:space="preserve">CONTROLE</w:t>
      </w:r>
    </w:p>
    <w:p w:rsidR="00000000" w:rsidDel="00000000" w:rsidP="00000000" w:rsidRDefault="00000000" w:rsidRPr="00000000" w14:paraId="000000B0">
      <w:pPr>
        <w:pStyle w:val="Heading3"/>
        <w:numPr>
          <w:ilvl w:val="1"/>
          <w:numId w:val="2"/>
        </w:numPr>
        <w:spacing w:before="0" w:beforeAutospacing="0"/>
        <w:ind w:right="-324.3307086614169"/>
      </w:pPr>
      <w:bookmarkStart w:colFirst="0" w:colLast="0" w:name="_n383wsf00tz2" w:id="27"/>
      <w:bookmarkEnd w:id="27"/>
      <w:r w:rsidDel="00000000" w:rsidR="00000000" w:rsidRPr="00000000">
        <w:rPr>
          <w:rtl w:val="0"/>
        </w:rPr>
        <w:t xml:space="preserve">Essais sur Auto-Encoder</w:t>
      </w:r>
    </w:p>
    <w:p w:rsidR="00000000" w:rsidDel="00000000" w:rsidP="00000000" w:rsidRDefault="00000000" w:rsidRPr="00000000" w14:paraId="000000B1">
      <w:pPr>
        <w:rPr/>
      </w:pPr>
      <w:r w:rsidDel="00000000" w:rsidR="00000000" w:rsidRPr="00000000">
        <w:rPr>
          <w:rtl w:val="0"/>
        </w:rPr>
        <w:t xml:space="preserve">Sorties du premier modèle dt=128 freq=512</w:t>
      </w:r>
    </w:p>
    <w:p w:rsidR="00000000" w:rsidDel="00000000" w:rsidP="00000000" w:rsidRDefault="00000000" w:rsidRPr="00000000" w14:paraId="000000B2">
      <w:pPr>
        <w:rPr/>
      </w:pPr>
      <w:r w:rsidDel="00000000" w:rsidR="00000000" w:rsidRPr="00000000">
        <w:rPr/>
        <w:drawing>
          <wp:inline distB="114300" distT="114300" distL="114300" distR="114300">
            <wp:extent cx="2728913" cy="4519402"/>
            <wp:effectExtent b="0" l="0" r="0" t="0"/>
            <wp:docPr id="45"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2728913" cy="451940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3012707" cy="2462213"/>
            <wp:effectExtent b="0" l="0" r="0" t="0"/>
            <wp:docPr id="66"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301270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2462213" cy="1625060"/>
            <wp:effectExtent b="0" l="0" r="0" t="0"/>
            <wp:docPr id="5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462213" cy="162506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2626469" cy="1782488"/>
            <wp:effectExtent b="0" l="0" r="0" t="0"/>
            <wp:docPr id="3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626469" cy="17824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2786063" cy="2124567"/>
            <wp:effectExtent b="0" l="0" r="0" t="0"/>
            <wp:docPr id="68"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2786063" cy="212456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2671763" cy="2037405"/>
            <wp:effectExtent b="0" l="0" r="0" t="0"/>
            <wp:docPr id="32"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671763" cy="203740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Sorties du second modèle dt=128 freq=512</w:t>
      </w:r>
    </w:p>
    <w:p w:rsidR="00000000" w:rsidDel="00000000" w:rsidP="00000000" w:rsidRDefault="00000000" w:rsidRPr="00000000" w14:paraId="000000BE">
      <w:pPr>
        <w:rPr/>
      </w:pPr>
      <w:r w:rsidDel="00000000" w:rsidR="00000000" w:rsidRPr="00000000">
        <w:rPr/>
        <w:drawing>
          <wp:inline distB="114300" distT="114300" distL="114300" distR="114300">
            <wp:extent cx="2460929" cy="4163425"/>
            <wp:effectExtent b="0" l="0" r="0" t="0"/>
            <wp:docPr id="64"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2460929" cy="41634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Après 100 EPOCHS puis après 200 EPOCHS supplémentaires</w:t>
      </w:r>
    </w:p>
    <w:p w:rsidR="00000000" w:rsidDel="00000000" w:rsidP="00000000" w:rsidRDefault="00000000" w:rsidRPr="00000000" w14:paraId="000000C0">
      <w:pPr>
        <w:rPr/>
      </w:pPr>
      <w:r w:rsidDel="00000000" w:rsidR="00000000" w:rsidRPr="00000000">
        <w:rPr/>
        <w:drawing>
          <wp:inline distB="114300" distT="114300" distL="114300" distR="114300">
            <wp:extent cx="2173578" cy="1776413"/>
            <wp:effectExtent b="0" l="0" r="0" t="0"/>
            <wp:docPr id="1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173578" cy="1776413"/>
                    </a:xfrm>
                    <a:prstGeom prst="rect"/>
                    <a:ln/>
                  </pic:spPr>
                </pic:pic>
              </a:graphicData>
            </a:graphic>
          </wp:inline>
        </w:drawing>
      </w:r>
      <w:r w:rsidDel="00000000" w:rsidR="00000000" w:rsidRPr="00000000">
        <w:rPr/>
        <w:drawing>
          <wp:inline distB="114300" distT="114300" distL="114300" distR="114300">
            <wp:extent cx="2090738" cy="1706042"/>
            <wp:effectExtent b="0" l="0" r="0" t="0"/>
            <wp:docPr id="56"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2090738" cy="170604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1052513" cy="708835"/>
            <wp:effectExtent b="0" l="0" r="0" t="0"/>
            <wp:docPr id="4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1052513" cy="708835"/>
                    </a:xfrm>
                    <a:prstGeom prst="rect"/>
                    <a:ln/>
                  </pic:spPr>
                </pic:pic>
              </a:graphicData>
            </a:graphic>
          </wp:inline>
        </w:drawing>
      </w:r>
      <w:r w:rsidDel="00000000" w:rsidR="00000000" w:rsidRPr="00000000">
        <w:rPr/>
        <w:drawing>
          <wp:inline distB="114300" distT="114300" distL="114300" distR="114300">
            <wp:extent cx="1060103" cy="708986"/>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060103" cy="708986"/>
                    </a:xfrm>
                    <a:prstGeom prst="rect"/>
                    <a:ln/>
                  </pic:spPr>
                </pic:pic>
              </a:graphicData>
            </a:graphic>
          </wp:inline>
        </w:drawing>
      </w:r>
      <w:r w:rsidDel="00000000" w:rsidR="00000000" w:rsidRPr="00000000">
        <w:rPr/>
        <w:drawing>
          <wp:inline distB="114300" distT="114300" distL="114300" distR="114300">
            <wp:extent cx="1090613" cy="740159"/>
            <wp:effectExtent b="0" l="0" r="0" t="0"/>
            <wp:docPr id="83"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1090613" cy="740159"/>
                    </a:xfrm>
                    <a:prstGeom prst="rect"/>
                    <a:ln/>
                  </pic:spPr>
                </pic:pic>
              </a:graphicData>
            </a:graphic>
          </wp:inline>
        </w:drawing>
      </w:r>
      <w:r w:rsidDel="00000000" w:rsidR="00000000" w:rsidRPr="00000000">
        <w:rPr/>
        <w:drawing>
          <wp:inline distB="114300" distT="114300" distL="114300" distR="114300">
            <wp:extent cx="1080428" cy="729289"/>
            <wp:effectExtent b="0" l="0" r="0" t="0"/>
            <wp:docPr id="3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080428" cy="72928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1062038" cy="809480"/>
            <wp:effectExtent b="0" l="0" r="0" t="0"/>
            <wp:docPr id="3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062038" cy="809480"/>
                    </a:xfrm>
                    <a:prstGeom prst="rect"/>
                    <a:ln/>
                  </pic:spPr>
                </pic:pic>
              </a:graphicData>
            </a:graphic>
          </wp:inline>
        </w:drawing>
      </w:r>
      <w:r w:rsidDel="00000000" w:rsidR="00000000" w:rsidRPr="00000000">
        <w:rPr/>
        <w:drawing>
          <wp:inline distB="114300" distT="114300" distL="114300" distR="114300">
            <wp:extent cx="1019910" cy="760061"/>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019910" cy="76006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br w:type="page"/>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Troisième modèle dt=256 freq=256 goulot à 8x8x4</w:t>
      </w:r>
    </w:p>
    <w:p w:rsidR="00000000" w:rsidDel="00000000" w:rsidP="00000000" w:rsidRDefault="00000000" w:rsidRPr="00000000" w14:paraId="000000C6">
      <w:pPr>
        <w:rPr/>
      </w:pPr>
      <w:r w:rsidDel="00000000" w:rsidR="00000000" w:rsidRPr="00000000">
        <w:rPr/>
        <w:drawing>
          <wp:inline distB="114300" distT="114300" distL="114300" distR="114300">
            <wp:extent cx="2438662" cy="3896725"/>
            <wp:effectExtent b="0" l="0" r="0" t="0"/>
            <wp:docPr id="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438662" cy="38967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Entraînement et prédiction sur Fan sur 600EPOCHS</w:t>
      </w:r>
    </w:p>
    <w:p w:rsidR="00000000" w:rsidDel="00000000" w:rsidP="00000000" w:rsidRDefault="00000000" w:rsidRPr="00000000" w14:paraId="000000C8">
      <w:pPr>
        <w:rPr/>
      </w:pPr>
      <w:r w:rsidDel="00000000" w:rsidR="00000000" w:rsidRPr="00000000">
        <w:rPr/>
        <w:drawing>
          <wp:inline distB="114300" distT="114300" distL="114300" distR="114300">
            <wp:extent cx="3324225" cy="2642501"/>
            <wp:effectExtent b="0" l="0" r="0" t="0"/>
            <wp:docPr id="54" name="image52.png"/>
            <a:graphic>
              <a:graphicData uri="http://schemas.openxmlformats.org/drawingml/2006/picture">
                <pic:pic>
                  <pic:nvPicPr>
                    <pic:cNvPr id="0" name="image52.png"/>
                    <pic:cNvPicPr preferRelativeResize="0"/>
                  </pic:nvPicPr>
                  <pic:blipFill>
                    <a:blip r:embed="rId31"/>
                    <a:srcRect b="0" l="0" r="0" t="2656"/>
                    <a:stretch>
                      <a:fillRect/>
                    </a:stretch>
                  </pic:blipFill>
                  <pic:spPr>
                    <a:xfrm>
                      <a:off x="0" y="0"/>
                      <a:ext cx="3324225" cy="264250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Nous pouvons voir que les reconstitutions sont plutôt fidèles et peu bruitées.</w:t>
      </w:r>
    </w:p>
    <w:p w:rsidR="00000000" w:rsidDel="00000000" w:rsidP="00000000" w:rsidRDefault="00000000" w:rsidRPr="00000000" w14:paraId="000000CA">
      <w:pPr>
        <w:rPr/>
      </w:pPr>
      <w:r w:rsidDel="00000000" w:rsidR="00000000" w:rsidRPr="00000000">
        <w:rPr/>
        <w:drawing>
          <wp:inline distB="114300" distT="114300" distL="114300" distR="114300">
            <wp:extent cx="5731200" cy="1244600"/>
            <wp:effectExtent b="0" l="0" r="0" t="0"/>
            <wp:docPr id="84"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Toutefois les écarts de MSE ne permettent en aucun cas une identification normal/ anormal sur ce seul critère. </w:t>
      </w:r>
    </w:p>
    <w:p w:rsidR="00000000" w:rsidDel="00000000" w:rsidP="00000000" w:rsidRDefault="00000000" w:rsidRPr="00000000" w14:paraId="000000CD">
      <w:pPr>
        <w:rPr/>
      </w:pPr>
      <w:r w:rsidDel="00000000" w:rsidR="00000000" w:rsidRPr="00000000">
        <w:rPr/>
        <w:drawing>
          <wp:inline distB="114300" distT="114300" distL="114300" distR="114300">
            <wp:extent cx="2386013" cy="1625635"/>
            <wp:effectExtent b="0" l="0" r="0" t="0"/>
            <wp:docPr id="78"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386013" cy="162563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395538" cy="1594089"/>
            <wp:effectExtent b="0" l="0" r="0" t="0"/>
            <wp:docPr id="1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395538" cy="159408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Test d’un goulot d’étranglement plus resserré: compression [4, 4]</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3206750</wp:posOffset>
            </wp:positionH>
            <wp:positionV relativeFrom="paragraph">
              <wp:posOffset>161925</wp:posOffset>
            </wp:positionV>
            <wp:extent cx="1924050" cy="1648470"/>
            <wp:effectExtent b="0" l="0" r="0" t="0"/>
            <wp:wrapSquare wrapText="bothSides" distB="114300" distT="114300" distL="114300" distR="114300"/>
            <wp:docPr id="80"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1924050" cy="1648470"/>
                    </a:xfrm>
                    <a:prstGeom prst="rect"/>
                    <a:ln/>
                  </pic:spPr>
                </pic:pic>
              </a:graphicData>
            </a:graphic>
          </wp:anchor>
        </w:drawing>
      </w:r>
    </w:p>
    <w:p w:rsidR="00000000" w:rsidDel="00000000" w:rsidP="00000000" w:rsidRDefault="00000000" w:rsidRPr="00000000" w14:paraId="000000D5">
      <w:pPr>
        <w:jc w:val="center"/>
        <w:rPr>
          <w:sz w:val="20"/>
          <w:szCs w:val="20"/>
        </w:rPr>
      </w:pPr>
      <w:r w:rsidDel="00000000" w:rsidR="00000000" w:rsidRPr="00000000">
        <w:rPr>
          <w:sz w:val="20"/>
          <w:szCs w:val="20"/>
        </w:rPr>
        <w:drawing>
          <wp:inline distB="114300" distT="114300" distL="114300" distR="114300">
            <wp:extent cx="1930404" cy="1482145"/>
            <wp:effectExtent b="0" l="0" r="0" t="0"/>
            <wp:docPr id="21" name="image87.png"/>
            <a:graphic>
              <a:graphicData uri="http://schemas.openxmlformats.org/drawingml/2006/picture">
                <pic:pic>
                  <pic:nvPicPr>
                    <pic:cNvPr id="0" name="image87.png"/>
                    <pic:cNvPicPr preferRelativeResize="0"/>
                  </pic:nvPicPr>
                  <pic:blipFill>
                    <a:blip r:embed="rId36"/>
                    <a:srcRect b="0" l="0" r="0" t="0"/>
                    <a:stretch>
                      <a:fillRect/>
                    </a:stretch>
                  </pic:blipFill>
                  <pic:spPr>
                    <a:xfrm>
                      <a:off x="0" y="0"/>
                      <a:ext cx="1930404" cy="148214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sz w:val="20"/>
          <w:szCs w:val="20"/>
        </w:rPr>
      </w:pPr>
      <w:r w:rsidDel="00000000" w:rsidR="00000000" w:rsidRPr="00000000">
        <w:rPr>
          <w:sz w:val="20"/>
          <w:szCs w:val="20"/>
          <w:rtl w:val="0"/>
        </w:rPr>
        <w:t xml:space="preserve">Le modèle a convergé au bout de 16 epochs :</w:t>
      </w:r>
    </w:p>
    <w:p w:rsidR="00000000" w:rsidDel="00000000" w:rsidP="00000000" w:rsidRDefault="00000000" w:rsidRPr="00000000" w14:paraId="000000D7">
      <w:pPr>
        <w:rPr/>
      </w:pPr>
      <w:r w:rsidDel="00000000" w:rsidR="00000000" w:rsidRPr="00000000">
        <w:rPr/>
        <w:drawing>
          <wp:inline distB="114300" distT="114300" distL="114300" distR="114300">
            <wp:extent cx="5731200" cy="1219200"/>
            <wp:effectExtent b="0" l="0" r="0" t="0"/>
            <wp:docPr id="65"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2178050" cy="2938941"/>
            <wp:effectExtent b="0" l="0" r="0" t="0"/>
            <wp:docPr id="19"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2178050" cy="293894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Ajout de Batch normalization </w:t>
      </w:r>
    </w:p>
    <w:p w:rsidR="00000000" w:rsidDel="00000000" w:rsidP="00000000" w:rsidRDefault="00000000" w:rsidRPr="00000000" w14:paraId="000000D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0D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0E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conv2d_37 (Conv2D)           (None, 256, 256, 32)      320       </w:t>
      </w:r>
    </w:p>
    <w:p w:rsidR="00000000" w:rsidDel="00000000" w:rsidP="00000000" w:rsidRDefault="00000000" w:rsidRPr="00000000" w14:paraId="000000E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batch_normalization_17 (Batc (None, 256, 256, 32)      128       </w:t>
      </w:r>
    </w:p>
    <w:p w:rsidR="00000000" w:rsidDel="00000000" w:rsidP="00000000" w:rsidRDefault="00000000" w:rsidRPr="00000000" w14:paraId="000000E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max_pooling2d_12 (MaxPooling (None, 128, 128, 32)      0         </w:t>
      </w:r>
    </w:p>
    <w:p w:rsidR="00000000" w:rsidDel="00000000" w:rsidP="00000000" w:rsidRDefault="00000000" w:rsidRPr="00000000" w14:paraId="000000E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conv2d_38 (Conv2D)           (None, 128, 128, 16)      4624      </w:t>
      </w:r>
    </w:p>
    <w:p w:rsidR="00000000" w:rsidDel="00000000" w:rsidP="00000000" w:rsidRDefault="00000000" w:rsidRPr="00000000" w14:paraId="000000E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batch_normalization_18 (Batc (None, 128, 128, 16)      64        </w:t>
      </w:r>
    </w:p>
    <w:p w:rsidR="00000000" w:rsidDel="00000000" w:rsidP="00000000" w:rsidRDefault="00000000" w:rsidRPr="00000000" w14:paraId="000000E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max_pooling2d_13 (MaxPooling (None, 64, 64, 16)        0         </w:t>
      </w:r>
    </w:p>
    <w:p w:rsidR="00000000" w:rsidDel="00000000" w:rsidP="00000000" w:rsidRDefault="00000000" w:rsidRPr="00000000" w14:paraId="000000E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conv2d_39 (Conv2D)           (None, 64, 64, 8)         1160      </w:t>
      </w:r>
    </w:p>
    <w:p w:rsidR="00000000" w:rsidDel="00000000" w:rsidP="00000000" w:rsidRDefault="00000000" w:rsidRPr="00000000" w14:paraId="000000E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E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batch_normalization_19 (Batc (None, 64, 64, 8)         32        </w:t>
      </w:r>
    </w:p>
    <w:p w:rsidR="00000000" w:rsidDel="00000000" w:rsidP="00000000" w:rsidRDefault="00000000" w:rsidRPr="00000000" w14:paraId="000000E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max_pooling2d_14 (MaxPooling (None, 32, 32, 8)         0         </w:t>
      </w:r>
    </w:p>
    <w:p w:rsidR="00000000" w:rsidDel="00000000" w:rsidP="00000000" w:rsidRDefault="00000000" w:rsidRPr="00000000" w14:paraId="000000F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conv2d_40 (Conv2D)           (None, 32, 32, 8)         584       </w:t>
      </w:r>
    </w:p>
    <w:p w:rsidR="00000000" w:rsidDel="00000000" w:rsidP="00000000" w:rsidRDefault="00000000" w:rsidRPr="00000000" w14:paraId="000000F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batch_normalization_20 (Batc (None, 32, 32, 8)         32        </w:t>
      </w:r>
    </w:p>
    <w:p w:rsidR="00000000" w:rsidDel="00000000" w:rsidP="00000000" w:rsidRDefault="00000000" w:rsidRPr="00000000" w14:paraId="000000F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max_pooling2d_15 (MaxPooling (None, 16, 16, 8)         0         </w:t>
      </w:r>
    </w:p>
    <w:p w:rsidR="00000000" w:rsidDel="00000000" w:rsidP="00000000" w:rsidRDefault="00000000" w:rsidRPr="00000000" w14:paraId="000000F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conv2d_41 (Conv2D)           (None, 16, 16, 8)         584       </w:t>
      </w:r>
    </w:p>
    <w:p w:rsidR="00000000" w:rsidDel="00000000" w:rsidP="00000000" w:rsidRDefault="00000000" w:rsidRPr="00000000" w14:paraId="000000F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up_sampling2d_7 (UpSampling2 (None, 32, 32, 8)         0         </w:t>
      </w:r>
    </w:p>
    <w:p w:rsidR="00000000" w:rsidDel="00000000" w:rsidP="00000000" w:rsidRDefault="00000000" w:rsidRPr="00000000" w14:paraId="000000F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conv2d_42 (Conv2D)           (None, 32, 32, 8)         584       </w:t>
      </w:r>
    </w:p>
    <w:p w:rsidR="00000000" w:rsidDel="00000000" w:rsidP="00000000" w:rsidRDefault="00000000" w:rsidRPr="00000000" w14:paraId="000000F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0F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up_sampling2d_8 (UpSampling2 (None, 64, 64, 8)         0         </w:t>
      </w:r>
    </w:p>
    <w:p w:rsidR="00000000" w:rsidDel="00000000" w:rsidP="00000000" w:rsidRDefault="00000000" w:rsidRPr="00000000" w14:paraId="000000F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0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conv2d_43 (Conv2D)           (None, 64, 64, 16)        1168      </w:t>
      </w:r>
    </w:p>
    <w:p w:rsidR="00000000" w:rsidDel="00000000" w:rsidP="00000000" w:rsidRDefault="00000000" w:rsidRPr="00000000" w14:paraId="0000010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0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up_sampling2d_9 (UpSampling2 (None, 128, 128, 16)      0         </w:t>
      </w:r>
    </w:p>
    <w:p w:rsidR="00000000" w:rsidDel="00000000" w:rsidP="00000000" w:rsidRDefault="00000000" w:rsidRPr="00000000" w14:paraId="0000010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0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conv2d_44 (Conv2D)           (None, 128, 128, 16)      2320      </w:t>
      </w:r>
    </w:p>
    <w:p w:rsidR="00000000" w:rsidDel="00000000" w:rsidP="00000000" w:rsidRDefault="00000000" w:rsidRPr="00000000" w14:paraId="0000010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0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up_sampling2d_10 (UpSampling (None, 256, 256, 16)      0         </w:t>
      </w:r>
    </w:p>
    <w:p w:rsidR="00000000" w:rsidDel="00000000" w:rsidP="00000000" w:rsidRDefault="00000000" w:rsidRPr="00000000" w14:paraId="0000010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0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conv2d_45 (Conv2D)           (None, 256, 256, 1)       145       </w:t>
      </w:r>
    </w:p>
    <w:p w:rsidR="00000000" w:rsidDel="00000000" w:rsidP="00000000" w:rsidRDefault="00000000" w:rsidRPr="00000000" w14:paraId="0000010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0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11,745</w:t>
      </w:r>
    </w:p>
    <w:p w:rsidR="00000000" w:rsidDel="00000000" w:rsidP="00000000" w:rsidRDefault="00000000" w:rsidRPr="00000000" w14:paraId="0000010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11,617</w:t>
      </w:r>
    </w:p>
    <w:p w:rsidR="00000000" w:rsidDel="00000000" w:rsidP="00000000" w:rsidRDefault="00000000" w:rsidRPr="00000000" w14:paraId="0000010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128</w:t>
      </w:r>
    </w:p>
    <w:p w:rsidR="00000000" w:rsidDel="00000000" w:rsidP="00000000" w:rsidRDefault="00000000" w:rsidRPr="00000000" w14:paraId="0000010D">
      <w:pP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4610100"/>
            <wp:effectExtent b="0" l="0" r="0" t="0"/>
            <wp:docPr id="85"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2688114" cy="1804988"/>
            <wp:effectExtent b="0" l="0" r="0" t="0"/>
            <wp:docPr id="2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688114"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2671763" cy="1806324"/>
            <wp:effectExtent b="0" l="0" r="0" t="0"/>
            <wp:docPr id="25"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2671763" cy="180632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11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1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conv2d_78 (Conv2D)           (None, 256, 256, 64)      1664      </w:t>
      </w:r>
    </w:p>
    <w:p w:rsidR="00000000" w:rsidDel="00000000" w:rsidP="00000000" w:rsidRDefault="00000000" w:rsidRPr="00000000" w14:paraId="0000011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1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conv2d_79 (Conv2D)           (None, 256, 256, 64)      36928     </w:t>
      </w:r>
    </w:p>
    <w:p w:rsidR="00000000" w:rsidDel="00000000" w:rsidP="00000000" w:rsidRDefault="00000000" w:rsidRPr="00000000" w14:paraId="0000011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1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batch_normalization_36 (Batc (None, 256, 256, 64)      256       </w:t>
      </w:r>
    </w:p>
    <w:p w:rsidR="00000000" w:rsidDel="00000000" w:rsidP="00000000" w:rsidRDefault="00000000" w:rsidRPr="00000000" w14:paraId="0000011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1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max_pooling2d_36 (MaxPooling (None, 128, 128, 64)      0         </w:t>
      </w:r>
    </w:p>
    <w:p w:rsidR="00000000" w:rsidDel="00000000" w:rsidP="00000000" w:rsidRDefault="00000000" w:rsidRPr="00000000" w14:paraId="0000011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1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conv2d_80 (Conv2D)           (None, 128, 128, 32)      18464     </w:t>
      </w:r>
    </w:p>
    <w:p w:rsidR="00000000" w:rsidDel="00000000" w:rsidP="00000000" w:rsidRDefault="00000000" w:rsidRPr="00000000" w14:paraId="0000012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batch_normalization_37 (Batc (None, 128, 128, 32)      128       </w:t>
      </w:r>
    </w:p>
    <w:p w:rsidR="00000000" w:rsidDel="00000000" w:rsidP="00000000" w:rsidRDefault="00000000" w:rsidRPr="00000000" w14:paraId="0000012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max_pooling2d_37 (MaxPooling (None, 64, 64, 32)        0         </w:t>
      </w:r>
    </w:p>
    <w:p w:rsidR="00000000" w:rsidDel="00000000" w:rsidP="00000000" w:rsidRDefault="00000000" w:rsidRPr="00000000" w14:paraId="0000012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conv2d_81 (Conv2D)           (None, 64, 64, 16)        4624      </w:t>
      </w:r>
    </w:p>
    <w:p w:rsidR="00000000" w:rsidDel="00000000" w:rsidP="00000000" w:rsidRDefault="00000000" w:rsidRPr="00000000" w14:paraId="0000012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batch_normalization_38 (Batc (None, 64, 64, 16)        64        </w:t>
      </w:r>
    </w:p>
    <w:p w:rsidR="00000000" w:rsidDel="00000000" w:rsidP="00000000" w:rsidRDefault="00000000" w:rsidRPr="00000000" w14:paraId="0000012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max_pooling2d_38 (MaxPooling (None, 32, 32, 16)        0         </w:t>
      </w:r>
    </w:p>
    <w:p w:rsidR="00000000" w:rsidDel="00000000" w:rsidP="00000000" w:rsidRDefault="00000000" w:rsidRPr="00000000" w14:paraId="0000012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conv2d_82 (Conv2D)           (None, 32, 32, 8)         1160      </w:t>
      </w:r>
    </w:p>
    <w:p w:rsidR="00000000" w:rsidDel="00000000" w:rsidP="00000000" w:rsidRDefault="00000000" w:rsidRPr="00000000" w14:paraId="0000012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batch_normalization_39 (Batc (None, 32, 32, 8)         32        </w:t>
      </w:r>
    </w:p>
    <w:p w:rsidR="00000000" w:rsidDel="00000000" w:rsidP="00000000" w:rsidRDefault="00000000" w:rsidRPr="00000000" w14:paraId="0000012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2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max_pooling2d_39 (MaxPooling (None, 16, 16, 8)         0         </w:t>
      </w:r>
    </w:p>
    <w:p w:rsidR="00000000" w:rsidDel="00000000" w:rsidP="00000000" w:rsidRDefault="00000000" w:rsidRPr="00000000" w14:paraId="0000013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conv2d_83 (Conv2D)           (None, 16, 16, 4)         292       </w:t>
      </w:r>
    </w:p>
    <w:p w:rsidR="00000000" w:rsidDel="00000000" w:rsidP="00000000" w:rsidRDefault="00000000" w:rsidRPr="00000000" w14:paraId="0000013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batch_normalization_40 (Batc (None, 16, 16, 4)         16        </w:t>
      </w:r>
    </w:p>
    <w:p w:rsidR="00000000" w:rsidDel="00000000" w:rsidP="00000000" w:rsidRDefault="00000000" w:rsidRPr="00000000" w14:paraId="0000013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max_pooling2d_40 (MaxPooling (None, 8, 8, 4)           0         </w:t>
      </w:r>
    </w:p>
    <w:p w:rsidR="00000000" w:rsidDel="00000000" w:rsidP="00000000" w:rsidRDefault="00000000" w:rsidRPr="00000000" w14:paraId="0000013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conv2d_84 (Conv2D)           (None, 8, 8, 4)           148       </w:t>
      </w:r>
    </w:p>
    <w:p w:rsidR="00000000" w:rsidDel="00000000" w:rsidP="00000000" w:rsidRDefault="00000000" w:rsidRPr="00000000" w14:paraId="0000013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batch_normalization_41 (Batc (None, 8, 8, 4)           16        </w:t>
      </w:r>
    </w:p>
    <w:p w:rsidR="00000000" w:rsidDel="00000000" w:rsidP="00000000" w:rsidRDefault="00000000" w:rsidRPr="00000000" w14:paraId="0000013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max_pooling2d_41 (MaxPooling (None, 4, 4, 4)           0         </w:t>
      </w:r>
    </w:p>
    <w:p w:rsidR="00000000" w:rsidDel="00000000" w:rsidP="00000000" w:rsidRDefault="00000000" w:rsidRPr="00000000" w14:paraId="0000013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conv2d_85 (Conv2D)           (None, 4, 4, 4)           148       </w:t>
      </w:r>
    </w:p>
    <w:p w:rsidR="00000000" w:rsidDel="00000000" w:rsidP="00000000" w:rsidRDefault="00000000" w:rsidRPr="00000000" w14:paraId="0000013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3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up_sampling2d_36 (UpSampling (None, 8, 8, 4)           0         </w:t>
      </w:r>
    </w:p>
    <w:p w:rsidR="00000000" w:rsidDel="00000000" w:rsidP="00000000" w:rsidRDefault="00000000" w:rsidRPr="00000000" w14:paraId="0000014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conv2d_86 (Conv2D)           (None, 8, 8, 4)           148       </w:t>
      </w:r>
    </w:p>
    <w:p w:rsidR="00000000" w:rsidDel="00000000" w:rsidP="00000000" w:rsidRDefault="00000000" w:rsidRPr="00000000" w14:paraId="0000014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up_sampling2d_37 (UpSampling (None, 16, 16, 4)         0         </w:t>
      </w:r>
    </w:p>
    <w:p w:rsidR="00000000" w:rsidDel="00000000" w:rsidP="00000000" w:rsidRDefault="00000000" w:rsidRPr="00000000" w14:paraId="0000014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conv2d_87 (Conv2D)           (None, 16, 16, 8)         296       </w:t>
      </w:r>
    </w:p>
    <w:p w:rsidR="00000000" w:rsidDel="00000000" w:rsidP="00000000" w:rsidRDefault="00000000" w:rsidRPr="00000000" w14:paraId="0000014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up_sampling2d_38 (UpSampling (None, 32, 32, 8)         0         </w:t>
      </w:r>
    </w:p>
    <w:p w:rsidR="00000000" w:rsidDel="00000000" w:rsidP="00000000" w:rsidRDefault="00000000" w:rsidRPr="00000000" w14:paraId="0000014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conv2d_88 (Conv2D)           (None, 32, 32, 16)        1168      </w:t>
      </w:r>
    </w:p>
    <w:p w:rsidR="00000000" w:rsidDel="00000000" w:rsidP="00000000" w:rsidRDefault="00000000" w:rsidRPr="00000000" w14:paraId="0000014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up_sampling2d_39 (UpSampling (None, 64, 64, 16)        0         </w:t>
      </w:r>
    </w:p>
    <w:p w:rsidR="00000000" w:rsidDel="00000000" w:rsidP="00000000" w:rsidRDefault="00000000" w:rsidRPr="00000000" w14:paraId="0000014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conv2d_89 (Conv2D)           (None, 64, 64, 16)        2320      </w:t>
      </w:r>
    </w:p>
    <w:p w:rsidR="00000000" w:rsidDel="00000000" w:rsidP="00000000" w:rsidRDefault="00000000" w:rsidRPr="00000000" w14:paraId="0000014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4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up_sampling2d_40 (UpSampling (None, 128, 128, 16)      0         </w:t>
      </w:r>
    </w:p>
    <w:p w:rsidR="00000000" w:rsidDel="00000000" w:rsidP="00000000" w:rsidRDefault="00000000" w:rsidRPr="00000000" w14:paraId="0000015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5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conv2d_90 (Conv2D)           (None, 128, 128, 32)      4640      </w:t>
      </w:r>
    </w:p>
    <w:p w:rsidR="00000000" w:rsidDel="00000000" w:rsidP="00000000" w:rsidRDefault="00000000" w:rsidRPr="00000000" w14:paraId="0000015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5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up_sampling2d_41 (UpSampling (None, 256, 256, 32)      0         </w:t>
      </w:r>
    </w:p>
    <w:p w:rsidR="00000000" w:rsidDel="00000000" w:rsidP="00000000" w:rsidRDefault="00000000" w:rsidRPr="00000000" w14:paraId="0000015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5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conv2d_91 (Conv2D)           (None, 256, 256, 1)       289       </w:t>
      </w:r>
    </w:p>
    <w:p w:rsidR="00000000" w:rsidDel="00000000" w:rsidP="00000000" w:rsidRDefault="00000000" w:rsidRPr="00000000" w14:paraId="0000015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5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72,801</w:t>
      </w:r>
    </w:p>
    <w:p w:rsidR="00000000" w:rsidDel="00000000" w:rsidP="00000000" w:rsidRDefault="00000000" w:rsidRPr="00000000" w14:paraId="0000015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72,545</w:t>
      </w:r>
    </w:p>
    <w:p w:rsidR="00000000" w:rsidDel="00000000" w:rsidP="00000000" w:rsidRDefault="00000000" w:rsidRPr="00000000" w14:paraId="0000015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256</w:t>
      </w:r>
    </w:p>
    <w:p w:rsidR="00000000" w:rsidDel="00000000" w:rsidP="00000000" w:rsidRDefault="00000000" w:rsidRPr="00000000" w14:paraId="0000015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5B">
      <w:pPr>
        <w:rPr/>
      </w:pPr>
      <w:r w:rsidDel="00000000" w:rsidR="00000000" w:rsidRPr="00000000">
        <w:rPr/>
        <w:drawing>
          <wp:inline distB="114300" distT="114300" distL="114300" distR="114300">
            <wp:extent cx="5731200" cy="4775200"/>
            <wp:effectExtent b="0" l="0" r="0" t="0"/>
            <wp:docPr id="37"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2043113" cy="1423540"/>
            <wp:effectExtent b="0" l="0" r="0" t="0"/>
            <wp:docPr id="3"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043113" cy="1423540"/>
                    </a:xfrm>
                    <a:prstGeom prst="rect"/>
                    <a:ln/>
                  </pic:spPr>
                </pic:pic>
              </a:graphicData>
            </a:graphic>
          </wp:inline>
        </w:drawing>
      </w:r>
      <w:r w:rsidDel="00000000" w:rsidR="00000000" w:rsidRPr="00000000">
        <w:rPr/>
        <w:drawing>
          <wp:inline distB="114300" distT="114300" distL="114300" distR="114300">
            <wp:extent cx="1928813" cy="1313588"/>
            <wp:effectExtent b="0" l="0" r="0" t="0"/>
            <wp:docPr id="82"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1928813" cy="13135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Nouveau test en forçant le modèle à avoir des poids positifs afin de ne pas occulter certaines données </w:t>
      </w:r>
    </w:p>
    <w:p w:rsidR="00000000" w:rsidDel="00000000" w:rsidP="00000000" w:rsidRDefault="00000000" w:rsidRPr="00000000" w14:paraId="0000015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16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6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conv2d_106 (Conv2D)          (None, 256, 256, 64)      1664      </w:t>
      </w:r>
    </w:p>
    <w:p w:rsidR="00000000" w:rsidDel="00000000" w:rsidP="00000000" w:rsidRDefault="00000000" w:rsidRPr="00000000" w14:paraId="0000016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conv2d_107 (Conv2D)          (None, 256, 256, 64)      36928     </w:t>
      </w:r>
    </w:p>
    <w:p w:rsidR="00000000" w:rsidDel="00000000" w:rsidP="00000000" w:rsidRDefault="00000000" w:rsidRPr="00000000" w14:paraId="0000016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batch_normalization_48 (Batc (None, 256, 256, 64)      256       </w:t>
      </w:r>
    </w:p>
    <w:p w:rsidR="00000000" w:rsidDel="00000000" w:rsidP="00000000" w:rsidRDefault="00000000" w:rsidRPr="00000000" w14:paraId="0000016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max_pooling2d_48 (MaxPooling (None, 128, 128, 64)      0         </w:t>
      </w:r>
    </w:p>
    <w:p w:rsidR="00000000" w:rsidDel="00000000" w:rsidP="00000000" w:rsidRDefault="00000000" w:rsidRPr="00000000" w14:paraId="0000016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conv2d_108 (Conv2D)          (None, 128, 128, 32)      18464     </w:t>
      </w:r>
    </w:p>
    <w:p w:rsidR="00000000" w:rsidDel="00000000" w:rsidP="00000000" w:rsidRDefault="00000000" w:rsidRPr="00000000" w14:paraId="0000016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batch_normalization_49 (Batc (None, 128, 128, 32)      128       </w:t>
      </w:r>
    </w:p>
    <w:p w:rsidR="00000000" w:rsidDel="00000000" w:rsidP="00000000" w:rsidRDefault="00000000" w:rsidRPr="00000000" w14:paraId="0000016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max_pooling2d_49 (MaxPooling (None, 64, 64, 32)        0         </w:t>
      </w:r>
    </w:p>
    <w:p w:rsidR="00000000" w:rsidDel="00000000" w:rsidP="00000000" w:rsidRDefault="00000000" w:rsidRPr="00000000" w14:paraId="0000016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6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conv2d_109 (Conv2D)          (None, 64, 64, 16)        4624      </w:t>
      </w:r>
    </w:p>
    <w:p w:rsidR="00000000" w:rsidDel="00000000" w:rsidP="00000000" w:rsidRDefault="00000000" w:rsidRPr="00000000" w14:paraId="0000017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batch_normalization_50 (Batc (None, 64, 64, 16)        64        </w:t>
      </w:r>
    </w:p>
    <w:p w:rsidR="00000000" w:rsidDel="00000000" w:rsidP="00000000" w:rsidRDefault="00000000" w:rsidRPr="00000000" w14:paraId="0000017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max_pooling2d_50 (MaxPooling (None, 32, 32, 16)        0         </w:t>
      </w:r>
    </w:p>
    <w:p w:rsidR="00000000" w:rsidDel="00000000" w:rsidP="00000000" w:rsidRDefault="00000000" w:rsidRPr="00000000" w14:paraId="0000017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conv2d_110 (Conv2D)          (None, 32, 32, 8)         1160      </w:t>
      </w:r>
    </w:p>
    <w:p w:rsidR="00000000" w:rsidDel="00000000" w:rsidP="00000000" w:rsidRDefault="00000000" w:rsidRPr="00000000" w14:paraId="0000017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batch_normalization_51 (Batc (None, 32, 32, 8)         32        </w:t>
      </w:r>
    </w:p>
    <w:p w:rsidR="00000000" w:rsidDel="00000000" w:rsidP="00000000" w:rsidRDefault="00000000" w:rsidRPr="00000000" w14:paraId="0000017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max_pooling2d_51 (MaxPooling (None, 16, 16, 8)         0         </w:t>
      </w:r>
    </w:p>
    <w:p w:rsidR="00000000" w:rsidDel="00000000" w:rsidP="00000000" w:rsidRDefault="00000000" w:rsidRPr="00000000" w14:paraId="0000017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conv2d_111 (Conv2D)          (None, 16, 16, 4)         292       </w:t>
      </w:r>
    </w:p>
    <w:p w:rsidR="00000000" w:rsidDel="00000000" w:rsidP="00000000" w:rsidRDefault="00000000" w:rsidRPr="00000000" w14:paraId="0000017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batch_normalization_52 (Batc (None, 16, 16, 4)         16        </w:t>
      </w:r>
    </w:p>
    <w:p w:rsidR="00000000" w:rsidDel="00000000" w:rsidP="00000000" w:rsidRDefault="00000000" w:rsidRPr="00000000" w14:paraId="0000017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7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max_pooling2d_52 (MaxPooling (None, 8, 8, 4)           0         </w:t>
      </w:r>
    </w:p>
    <w:p w:rsidR="00000000" w:rsidDel="00000000" w:rsidP="00000000" w:rsidRDefault="00000000" w:rsidRPr="00000000" w14:paraId="0000018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conv2d_112 (Conv2D)          (None, 8, 8, 4)           148       </w:t>
      </w:r>
    </w:p>
    <w:p w:rsidR="00000000" w:rsidDel="00000000" w:rsidP="00000000" w:rsidRDefault="00000000" w:rsidRPr="00000000" w14:paraId="0000018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batch_normalization_53 (Batc (None, 8, 8, 4)           16        </w:t>
      </w:r>
    </w:p>
    <w:p w:rsidR="00000000" w:rsidDel="00000000" w:rsidP="00000000" w:rsidRDefault="00000000" w:rsidRPr="00000000" w14:paraId="0000018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max_pooling2d_53 (MaxPooling (None, 4, 4, 4)           0         </w:t>
      </w:r>
    </w:p>
    <w:p w:rsidR="00000000" w:rsidDel="00000000" w:rsidP="00000000" w:rsidRDefault="00000000" w:rsidRPr="00000000" w14:paraId="0000018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conv2d_113 (Conv2D)          (None, 4, 4, 4)           148       </w:t>
      </w:r>
    </w:p>
    <w:p w:rsidR="00000000" w:rsidDel="00000000" w:rsidP="00000000" w:rsidRDefault="00000000" w:rsidRPr="00000000" w14:paraId="0000018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up_sampling2d_48 (UpSampling (None, 8, 8, 4)           0         </w:t>
      </w:r>
    </w:p>
    <w:p w:rsidR="00000000" w:rsidDel="00000000" w:rsidP="00000000" w:rsidRDefault="00000000" w:rsidRPr="00000000" w14:paraId="0000018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conv2d_114 (Conv2D)          (None, 8, 8, 4)           148       </w:t>
      </w:r>
    </w:p>
    <w:p w:rsidR="00000000" w:rsidDel="00000000" w:rsidP="00000000" w:rsidRDefault="00000000" w:rsidRPr="00000000" w14:paraId="0000018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up_sampling2d_49 (UpSampling (None, 16, 16, 4)         0         </w:t>
      </w:r>
    </w:p>
    <w:p w:rsidR="00000000" w:rsidDel="00000000" w:rsidP="00000000" w:rsidRDefault="00000000" w:rsidRPr="00000000" w14:paraId="0000018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8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conv2d_115 (Conv2D)          (None, 16, 16, 8)         296       </w:t>
      </w:r>
    </w:p>
    <w:p w:rsidR="00000000" w:rsidDel="00000000" w:rsidP="00000000" w:rsidRDefault="00000000" w:rsidRPr="00000000" w14:paraId="0000019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up_sampling2d_50 (UpSampling (None, 32, 32, 8)         0         </w:t>
      </w:r>
    </w:p>
    <w:p w:rsidR="00000000" w:rsidDel="00000000" w:rsidP="00000000" w:rsidRDefault="00000000" w:rsidRPr="00000000" w14:paraId="0000019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conv2d_116 (Conv2D)          (None, 32, 32, 16)        1168      </w:t>
      </w:r>
    </w:p>
    <w:p w:rsidR="00000000" w:rsidDel="00000000" w:rsidP="00000000" w:rsidRDefault="00000000" w:rsidRPr="00000000" w14:paraId="0000019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up_sampling2d_51 (UpSampling (None, 64, 64, 16)        0         </w:t>
      </w:r>
    </w:p>
    <w:p w:rsidR="00000000" w:rsidDel="00000000" w:rsidP="00000000" w:rsidRDefault="00000000" w:rsidRPr="00000000" w14:paraId="0000019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conv2d_117 (Conv2D)          (None, 64, 64, 16)        2320      </w:t>
      </w:r>
    </w:p>
    <w:p w:rsidR="00000000" w:rsidDel="00000000" w:rsidP="00000000" w:rsidRDefault="00000000" w:rsidRPr="00000000" w14:paraId="0000019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up_sampling2d_52 (UpSampling (None, 128, 128, 16)      0         </w:t>
      </w:r>
    </w:p>
    <w:p w:rsidR="00000000" w:rsidDel="00000000" w:rsidP="00000000" w:rsidRDefault="00000000" w:rsidRPr="00000000" w14:paraId="0000019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conv2d_118 (Conv2D)          (None, 128, 128, 32)      4640      </w:t>
      </w:r>
    </w:p>
    <w:p w:rsidR="00000000" w:rsidDel="00000000" w:rsidP="00000000" w:rsidRDefault="00000000" w:rsidRPr="00000000" w14:paraId="0000019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up_sampling2d_53 (UpSampling (None, 256, 256, 32)      0         </w:t>
      </w:r>
    </w:p>
    <w:p w:rsidR="00000000" w:rsidDel="00000000" w:rsidP="00000000" w:rsidRDefault="00000000" w:rsidRPr="00000000" w14:paraId="0000019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9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conv2d_119 (Conv2D)          (None, 256, 256, 1)       289       </w:t>
      </w:r>
    </w:p>
    <w:p w:rsidR="00000000" w:rsidDel="00000000" w:rsidP="00000000" w:rsidRDefault="00000000" w:rsidRPr="00000000" w14:paraId="000001A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A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72,801</w:t>
      </w:r>
    </w:p>
    <w:p w:rsidR="00000000" w:rsidDel="00000000" w:rsidP="00000000" w:rsidRDefault="00000000" w:rsidRPr="00000000" w14:paraId="000001A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72,545</w:t>
      </w:r>
    </w:p>
    <w:p w:rsidR="00000000" w:rsidDel="00000000" w:rsidP="00000000" w:rsidRDefault="00000000" w:rsidRPr="00000000" w14:paraId="000001A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256</w:t>
      </w:r>
    </w:p>
    <w:p w:rsidR="00000000" w:rsidDel="00000000" w:rsidP="00000000" w:rsidRDefault="00000000" w:rsidRPr="00000000" w14:paraId="000001A4">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Nous pouvons constater un impact direct sur la MSE (Loss) qui passe d’un score &lt;0 à une valeur de plus de 10 000.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drawing>
          <wp:inline distB="114300" distT="114300" distL="114300" distR="114300">
            <wp:extent cx="3157538" cy="2627796"/>
            <wp:effectExtent b="0" l="0" r="0" t="0"/>
            <wp:docPr id="81"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3157538" cy="262779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Toutefois si l’effet est direct sur la Loss, il n’y a aucun effet sur les résultats, les valeurs des MSE étant toujours réparties de manière identique entre les normaux et anormaux. </w:t>
      </w:r>
    </w:p>
    <w:p w:rsidR="00000000" w:rsidDel="00000000" w:rsidP="00000000" w:rsidRDefault="00000000" w:rsidRPr="00000000" w14:paraId="000001A9">
      <w:pPr>
        <w:rPr/>
      </w:pPr>
      <w:r w:rsidDel="00000000" w:rsidR="00000000" w:rsidRPr="00000000">
        <w:rPr/>
        <w:drawing>
          <wp:inline distB="114300" distT="114300" distL="114300" distR="114300">
            <wp:extent cx="2586038" cy="1782966"/>
            <wp:effectExtent b="0" l="0" r="0" t="0"/>
            <wp:docPr id="5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2586038" cy="1782966"/>
                    </a:xfrm>
                    <a:prstGeom prst="rect"/>
                    <a:ln/>
                  </pic:spPr>
                </pic:pic>
              </a:graphicData>
            </a:graphic>
          </wp:inline>
        </w:drawing>
      </w:r>
      <w:r w:rsidDel="00000000" w:rsidR="00000000" w:rsidRPr="00000000">
        <w:rPr/>
        <w:drawing>
          <wp:inline distB="114300" distT="114300" distL="114300" distR="114300">
            <wp:extent cx="2509838" cy="1648528"/>
            <wp:effectExtent b="0" l="0" r="0" t="0"/>
            <wp:docPr id="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2509838" cy="164852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Après 20%(1h) d'entraînement supplémentaire:</w:t>
      </w:r>
    </w:p>
    <w:p w:rsidR="00000000" w:rsidDel="00000000" w:rsidP="00000000" w:rsidRDefault="00000000" w:rsidRPr="00000000" w14:paraId="000001AC">
      <w:pPr>
        <w:ind w:left="0" w:firstLine="0"/>
        <w:rPr/>
      </w:pPr>
      <w:r w:rsidDel="00000000" w:rsidR="00000000" w:rsidRPr="00000000">
        <w:rPr/>
        <w:drawing>
          <wp:inline distB="114300" distT="114300" distL="114300" distR="114300">
            <wp:extent cx="2681288" cy="1815675"/>
            <wp:effectExtent b="0" l="0" r="0" t="0"/>
            <wp:docPr id="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2681288" cy="1815675"/>
                    </a:xfrm>
                    <a:prstGeom prst="rect"/>
                    <a:ln/>
                  </pic:spPr>
                </pic:pic>
              </a:graphicData>
            </a:graphic>
          </wp:inline>
        </w:drawing>
      </w:r>
      <w:r w:rsidDel="00000000" w:rsidR="00000000" w:rsidRPr="00000000">
        <w:rPr/>
        <w:drawing>
          <wp:inline distB="114300" distT="114300" distL="114300" distR="114300">
            <wp:extent cx="2812932" cy="1885263"/>
            <wp:effectExtent b="0" l="0" r="0" t="0"/>
            <wp:docPr id="57"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2812932" cy="18852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firstLine="720"/>
        <w:rPr/>
      </w:pPr>
      <w:r w:rsidDel="00000000" w:rsidR="00000000" w:rsidRPr="00000000">
        <w:rPr>
          <w:rtl w:val="0"/>
        </w:rPr>
      </w:r>
    </w:p>
    <w:p w:rsidR="00000000" w:rsidDel="00000000" w:rsidP="00000000" w:rsidRDefault="00000000" w:rsidRPr="00000000" w14:paraId="000001AF">
      <w:pPr>
        <w:ind w:firstLine="720"/>
        <w:rPr/>
      </w:pPr>
      <w:r w:rsidDel="00000000" w:rsidR="00000000" w:rsidRPr="00000000">
        <w:rPr>
          <w:rtl w:val="0"/>
        </w:rPr>
        <w:t xml:space="preserve">Le temps d'entraînement affecte toujours de manière presque égale les MSE normales et anormales, nous pouvons donc conclure que le type de modèle utilisé n’est pas adapté à notre objectif </w:t>
      </w:r>
    </w:p>
    <w:p w:rsidR="00000000" w:rsidDel="00000000" w:rsidP="00000000" w:rsidRDefault="00000000" w:rsidRPr="00000000" w14:paraId="000001B0">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1B1">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B2">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conv2d_130 (Conv2D)          (None, 256, 256, 4)       104       </w:t>
      </w:r>
    </w:p>
    <w:p w:rsidR="00000000" w:rsidDel="00000000" w:rsidP="00000000" w:rsidRDefault="00000000" w:rsidRPr="00000000" w14:paraId="000001B3">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4">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conv2d_131 (Conv2D)          (None, 256, 256, 4)       148       </w:t>
      </w:r>
    </w:p>
    <w:p w:rsidR="00000000" w:rsidDel="00000000" w:rsidP="00000000" w:rsidRDefault="00000000" w:rsidRPr="00000000" w14:paraId="000001B5">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6">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batch_normalization_58 (Batc (None, 256, 256, 4)       16        </w:t>
      </w:r>
    </w:p>
    <w:p w:rsidR="00000000" w:rsidDel="00000000" w:rsidP="00000000" w:rsidRDefault="00000000" w:rsidRPr="00000000" w14:paraId="000001B7">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8">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max_pooling2d_58 (MaxPooling (None, 128, 128, 4)       0         </w:t>
      </w:r>
    </w:p>
    <w:p w:rsidR="00000000" w:rsidDel="00000000" w:rsidP="00000000" w:rsidRDefault="00000000" w:rsidRPr="00000000" w14:paraId="000001B9">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A">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conv2d_132 (Conv2D)          (None, 128, 128, 8)       296       </w:t>
      </w:r>
    </w:p>
    <w:p w:rsidR="00000000" w:rsidDel="00000000" w:rsidP="00000000" w:rsidRDefault="00000000" w:rsidRPr="00000000" w14:paraId="000001BB">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C">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conv2d_133 (Conv2D)          (None, 128, 128, 8)       584       </w:t>
      </w:r>
    </w:p>
    <w:p w:rsidR="00000000" w:rsidDel="00000000" w:rsidP="00000000" w:rsidRDefault="00000000" w:rsidRPr="00000000" w14:paraId="000001BD">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BE">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batch_normalization_59 (Batc (None, 128, 128, 8)       32        </w:t>
      </w:r>
    </w:p>
    <w:p w:rsidR="00000000" w:rsidDel="00000000" w:rsidP="00000000" w:rsidRDefault="00000000" w:rsidRPr="00000000" w14:paraId="000001BF">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0">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max_pooling2d_59 (MaxPooling (None, 64, 64, 8)         0         </w:t>
      </w:r>
    </w:p>
    <w:p w:rsidR="00000000" w:rsidDel="00000000" w:rsidP="00000000" w:rsidRDefault="00000000" w:rsidRPr="00000000" w14:paraId="000001C1">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2">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conv2d_134 (Conv2D)          (None, 64, 64, 16)        1168      </w:t>
      </w:r>
    </w:p>
    <w:p w:rsidR="00000000" w:rsidDel="00000000" w:rsidP="00000000" w:rsidRDefault="00000000" w:rsidRPr="00000000" w14:paraId="000001C3">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4">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conv2d_135 (Conv2D)          (None, 64, 64, 16)        2320      </w:t>
      </w:r>
    </w:p>
    <w:p w:rsidR="00000000" w:rsidDel="00000000" w:rsidP="00000000" w:rsidRDefault="00000000" w:rsidRPr="00000000" w14:paraId="000001C5">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6">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batch_normalization_60 (Batc (None, 64, 64, 16)        64        </w:t>
      </w:r>
    </w:p>
    <w:p w:rsidR="00000000" w:rsidDel="00000000" w:rsidP="00000000" w:rsidRDefault="00000000" w:rsidRPr="00000000" w14:paraId="000001C7">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8">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max_pooling2d_60 (MaxPooling (None, 32, 32, 16)        0         </w:t>
      </w:r>
    </w:p>
    <w:p w:rsidR="00000000" w:rsidDel="00000000" w:rsidP="00000000" w:rsidRDefault="00000000" w:rsidRPr="00000000" w14:paraId="000001C9">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A">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conv2d_136 (Conv2D)          (None, 32, 32, 32)        4640      </w:t>
      </w:r>
    </w:p>
    <w:p w:rsidR="00000000" w:rsidDel="00000000" w:rsidP="00000000" w:rsidRDefault="00000000" w:rsidRPr="00000000" w14:paraId="000001CB">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C">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batch_normalization_61 (Batc (None, 32, 32, 32)        128       </w:t>
      </w:r>
    </w:p>
    <w:p w:rsidR="00000000" w:rsidDel="00000000" w:rsidP="00000000" w:rsidRDefault="00000000" w:rsidRPr="00000000" w14:paraId="000001CD">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CE">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max_pooling2d_61 (MaxPooling (None, 16, 16, 32)        0         </w:t>
      </w:r>
    </w:p>
    <w:p w:rsidR="00000000" w:rsidDel="00000000" w:rsidP="00000000" w:rsidRDefault="00000000" w:rsidRPr="00000000" w14:paraId="000001CF">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0">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conv2d_137 (Conv2D)          (None, 16, 16, 64)        18496     </w:t>
      </w:r>
    </w:p>
    <w:p w:rsidR="00000000" w:rsidDel="00000000" w:rsidP="00000000" w:rsidRDefault="00000000" w:rsidRPr="00000000" w14:paraId="000001D1">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2">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batch_normalization_62 (Batc (None, 16, 16, 64)        256       </w:t>
      </w:r>
    </w:p>
    <w:p w:rsidR="00000000" w:rsidDel="00000000" w:rsidP="00000000" w:rsidRDefault="00000000" w:rsidRPr="00000000" w14:paraId="000001D3">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4">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max_pooling2d_62 (MaxPooling (None, 8, 8, 64)          0         </w:t>
      </w:r>
    </w:p>
    <w:p w:rsidR="00000000" w:rsidDel="00000000" w:rsidP="00000000" w:rsidRDefault="00000000" w:rsidRPr="00000000" w14:paraId="000001D5">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6">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conv2d_138 (Conv2D)          (None, 8, 8, 64)          36928     </w:t>
      </w:r>
    </w:p>
    <w:p w:rsidR="00000000" w:rsidDel="00000000" w:rsidP="00000000" w:rsidRDefault="00000000" w:rsidRPr="00000000" w14:paraId="000001D7">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8">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up_sampling2d_58 (UpSampling (None, 16, 16, 64)        0         </w:t>
      </w:r>
    </w:p>
    <w:p w:rsidR="00000000" w:rsidDel="00000000" w:rsidP="00000000" w:rsidRDefault="00000000" w:rsidRPr="00000000" w14:paraId="000001D9">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A">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conv2d_139 (Conv2D)          (None, 16, 16, 32)        18464     </w:t>
      </w:r>
    </w:p>
    <w:p w:rsidR="00000000" w:rsidDel="00000000" w:rsidP="00000000" w:rsidRDefault="00000000" w:rsidRPr="00000000" w14:paraId="000001DB">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C">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up_sampling2d_59 (UpSampling (None, 32, 32, 32)        0         </w:t>
      </w:r>
    </w:p>
    <w:p w:rsidR="00000000" w:rsidDel="00000000" w:rsidP="00000000" w:rsidRDefault="00000000" w:rsidRPr="00000000" w14:paraId="000001DD">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DE">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conv2d_140 (Conv2D)          (None, 32, 32, 16)        4624      </w:t>
      </w:r>
    </w:p>
    <w:p w:rsidR="00000000" w:rsidDel="00000000" w:rsidP="00000000" w:rsidRDefault="00000000" w:rsidRPr="00000000" w14:paraId="000001DF">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0">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up_sampling2d_60 (UpSampling (None, 64, 64, 16)        0         </w:t>
      </w:r>
    </w:p>
    <w:p w:rsidR="00000000" w:rsidDel="00000000" w:rsidP="00000000" w:rsidRDefault="00000000" w:rsidRPr="00000000" w14:paraId="000001E1">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2">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conv2d_141 (Conv2D)          (None, 64, 64, 8)         1160      </w:t>
      </w:r>
    </w:p>
    <w:p w:rsidR="00000000" w:rsidDel="00000000" w:rsidP="00000000" w:rsidRDefault="00000000" w:rsidRPr="00000000" w14:paraId="000001E3">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4">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up_sampling2d_61 (UpSampling (None, 128, 128, 8)       0         </w:t>
      </w:r>
    </w:p>
    <w:p w:rsidR="00000000" w:rsidDel="00000000" w:rsidP="00000000" w:rsidRDefault="00000000" w:rsidRPr="00000000" w14:paraId="000001E5">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6">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conv2d_142 (Conv2D)          (None, 128, 128, 4)       292       </w:t>
      </w:r>
    </w:p>
    <w:p w:rsidR="00000000" w:rsidDel="00000000" w:rsidP="00000000" w:rsidRDefault="00000000" w:rsidRPr="00000000" w14:paraId="000001E7">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8">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up_sampling2d_62 (UpSampling (None, 256, 256, 4)       0         </w:t>
      </w:r>
    </w:p>
    <w:p w:rsidR="00000000" w:rsidDel="00000000" w:rsidP="00000000" w:rsidRDefault="00000000" w:rsidRPr="00000000" w14:paraId="000001E9">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1EA">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conv2d_143 (Conv2D)          (None, 256, 256, 1)       37        </w:t>
      </w:r>
    </w:p>
    <w:p w:rsidR="00000000" w:rsidDel="00000000" w:rsidP="00000000" w:rsidRDefault="00000000" w:rsidRPr="00000000" w14:paraId="000001EB">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1EC">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89,757</w:t>
      </w:r>
    </w:p>
    <w:p w:rsidR="00000000" w:rsidDel="00000000" w:rsidP="00000000" w:rsidRDefault="00000000" w:rsidRPr="00000000" w14:paraId="000001ED">
      <w:pPr>
        <w:ind w:firstLine="72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89,509</w:t>
      </w:r>
    </w:p>
    <w:p w:rsidR="00000000" w:rsidDel="00000000" w:rsidP="00000000" w:rsidRDefault="00000000" w:rsidRPr="00000000" w14:paraId="000001EE">
      <w:pPr>
        <w:ind w:firstLine="720"/>
        <w:rPr/>
      </w:pPr>
      <w:r w:rsidDel="00000000" w:rsidR="00000000" w:rsidRPr="00000000">
        <w:rPr>
          <w:rFonts w:ascii="Consolas" w:cs="Consolas" w:eastAsia="Consolas" w:hAnsi="Consolas"/>
          <w:color w:val="d4d4d4"/>
          <w:sz w:val="21"/>
          <w:szCs w:val="21"/>
          <w:shd w:fill="1e1e1e" w:val="clear"/>
          <w:rtl w:val="0"/>
        </w:rPr>
        <w:t xml:space="preserve">Non-trainable params: 248</w:t>
      </w:r>
      <w:r w:rsidDel="00000000" w:rsidR="00000000" w:rsidRPr="00000000">
        <w:rPr>
          <w:rtl w:val="0"/>
        </w:rPr>
      </w:r>
    </w:p>
    <w:p w:rsidR="00000000" w:rsidDel="00000000" w:rsidP="00000000" w:rsidRDefault="00000000" w:rsidRPr="00000000" w14:paraId="000001EF">
      <w:pPr>
        <w:ind w:firstLine="720"/>
        <w:rPr/>
      </w:pPr>
      <w:r w:rsidDel="00000000" w:rsidR="00000000" w:rsidRPr="00000000">
        <w:rPr/>
        <w:drawing>
          <wp:inline distB="114300" distT="114300" distL="114300" distR="114300">
            <wp:extent cx="4158695" cy="3281363"/>
            <wp:effectExtent b="0" l="0" r="0" t="0"/>
            <wp:docPr id="1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415869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firstLine="720"/>
        <w:rPr/>
      </w:pPr>
      <w:r w:rsidDel="00000000" w:rsidR="00000000" w:rsidRPr="00000000">
        <w:rPr>
          <w:rtl w:val="0"/>
        </w:rPr>
      </w:r>
    </w:p>
    <w:p w:rsidR="00000000" w:rsidDel="00000000" w:rsidP="00000000" w:rsidRDefault="00000000" w:rsidRPr="00000000" w14:paraId="000001F1">
      <w:pPr>
        <w:ind w:firstLine="720"/>
        <w:rPr/>
      </w:pPr>
      <w:r w:rsidDel="00000000" w:rsidR="00000000" w:rsidRPr="00000000">
        <w:rPr/>
        <w:drawing>
          <wp:inline distB="114300" distT="114300" distL="114300" distR="114300">
            <wp:extent cx="2290763" cy="1478500"/>
            <wp:effectExtent b="0" l="0" r="0" t="0"/>
            <wp:docPr id="1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290763" cy="1478500"/>
                    </a:xfrm>
                    <a:prstGeom prst="rect"/>
                    <a:ln/>
                  </pic:spPr>
                </pic:pic>
              </a:graphicData>
            </a:graphic>
          </wp:inline>
        </w:drawing>
      </w:r>
      <w:r w:rsidDel="00000000" w:rsidR="00000000" w:rsidRPr="00000000">
        <w:rPr/>
        <w:drawing>
          <wp:inline distB="114300" distT="114300" distL="114300" distR="114300">
            <wp:extent cx="2490788" cy="1695483"/>
            <wp:effectExtent b="0" l="0" r="0" t="0"/>
            <wp:docPr id="42"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2490788" cy="169548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3"/>
        <w:numPr>
          <w:ilvl w:val="1"/>
          <w:numId w:val="2"/>
        </w:numPr>
        <w:rPr>
          <w:u w:val="none"/>
        </w:rPr>
      </w:pPr>
      <w:bookmarkStart w:colFirst="0" w:colLast="0" w:name="_xmr49ycezs0n" w:id="28"/>
      <w:bookmarkEnd w:id="28"/>
      <w:r w:rsidDel="00000000" w:rsidR="00000000" w:rsidRPr="00000000">
        <w:rPr>
          <w:sz w:val="28"/>
          <w:szCs w:val="28"/>
          <w:rtl w:val="0"/>
        </w:rPr>
        <w:t xml:space="preserve">Essais </w:t>
      </w:r>
      <w:r w:rsidDel="00000000" w:rsidR="00000000" w:rsidRPr="00000000">
        <w:rPr>
          <w:rtl w:val="0"/>
        </w:rPr>
        <w:t xml:space="preserve">Classificateur d’IDs</w:t>
      </w:r>
    </w:p>
    <w:p w:rsidR="00000000" w:rsidDel="00000000" w:rsidP="00000000" w:rsidRDefault="00000000" w:rsidRPr="00000000" w14:paraId="000001F4">
      <w:pPr>
        <w:ind w:left="0" w:firstLine="0"/>
        <w:rPr>
          <w:b w:val="1"/>
          <w:sz w:val="24"/>
          <w:szCs w:val="24"/>
        </w:rPr>
      </w:pPr>
      <w:r w:rsidDel="00000000" w:rsidR="00000000" w:rsidRPr="00000000">
        <w:rPr>
          <w:b w:val="1"/>
          <w:sz w:val="24"/>
          <w:szCs w:val="24"/>
          <w:rtl w:val="0"/>
        </w:rPr>
        <w:t xml:space="preserve">slider</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Layer (type)                 Output Shape              Param #   </w:t>
      </w:r>
    </w:p>
    <w:p w:rsidR="00000000" w:rsidDel="00000000" w:rsidP="00000000" w:rsidRDefault="00000000" w:rsidRPr="00000000" w14:paraId="000001F7">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w:t>
      </w:r>
    </w:p>
    <w:p w:rsidR="00000000" w:rsidDel="00000000" w:rsidP="00000000" w:rsidRDefault="00000000" w:rsidRPr="00000000" w14:paraId="000001F8">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conv2d_31 (Conv2D)           (None, 256, 256, 64)      640       </w:t>
      </w:r>
    </w:p>
    <w:p w:rsidR="00000000" w:rsidDel="00000000" w:rsidP="00000000" w:rsidRDefault="00000000" w:rsidRPr="00000000" w14:paraId="000001F9">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max_pooling2d_14 (MaxPooling (None, 128, 128, 64)      0         </w:t>
      </w:r>
    </w:p>
    <w:p w:rsidR="00000000" w:rsidDel="00000000" w:rsidP="00000000" w:rsidRDefault="00000000" w:rsidRPr="00000000" w14:paraId="000001FA">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conv2d_32 (Conv2D)           (None, 128, 128, 32)      18464     </w:t>
      </w:r>
    </w:p>
    <w:p w:rsidR="00000000" w:rsidDel="00000000" w:rsidP="00000000" w:rsidRDefault="00000000" w:rsidRPr="00000000" w14:paraId="000001FB">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max_pooling2d_15 (MaxPooling (None, 64, 64, 32)        0         </w:t>
      </w:r>
    </w:p>
    <w:p w:rsidR="00000000" w:rsidDel="00000000" w:rsidP="00000000" w:rsidRDefault="00000000" w:rsidRPr="00000000" w14:paraId="000001FC">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conv2d_33 (Conv2D)           (None, 64, 64, 16)        4624      </w:t>
      </w:r>
    </w:p>
    <w:p w:rsidR="00000000" w:rsidDel="00000000" w:rsidP="00000000" w:rsidRDefault="00000000" w:rsidRPr="00000000" w14:paraId="000001FD">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max_pooling2d_16 (MaxPooling (None, 32, 32, 16)        0         </w:t>
      </w:r>
    </w:p>
    <w:p w:rsidR="00000000" w:rsidDel="00000000" w:rsidP="00000000" w:rsidRDefault="00000000" w:rsidRPr="00000000" w14:paraId="000001FE">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conv2d_34 (Conv2D)           (None, 32, 32, 8)         1160      </w:t>
      </w:r>
    </w:p>
    <w:p w:rsidR="00000000" w:rsidDel="00000000" w:rsidP="00000000" w:rsidRDefault="00000000" w:rsidRPr="00000000" w14:paraId="000001FF">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max_pooling2d_17 (MaxPooling (None, 16, 16, 8)         0         </w:t>
      </w:r>
    </w:p>
    <w:p w:rsidR="00000000" w:rsidDel="00000000" w:rsidP="00000000" w:rsidRDefault="00000000" w:rsidRPr="00000000" w14:paraId="00000200">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conv2d_35 (Conv2D)           (None, 16, 16, 4)         292       </w:t>
      </w:r>
    </w:p>
    <w:p w:rsidR="00000000" w:rsidDel="00000000" w:rsidP="00000000" w:rsidRDefault="00000000" w:rsidRPr="00000000" w14:paraId="00000201">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max_pooling2d_18 (MaxPooling (None, 8, 8, 4)           0         </w:t>
      </w:r>
    </w:p>
    <w:p w:rsidR="00000000" w:rsidDel="00000000" w:rsidP="00000000" w:rsidRDefault="00000000" w:rsidRPr="00000000" w14:paraId="00000202">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flatten_4 (Flatten)          (None, 256)               0         </w:t>
      </w:r>
    </w:p>
    <w:p w:rsidR="00000000" w:rsidDel="00000000" w:rsidP="00000000" w:rsidRDefault="00000000" w:rsidRPr="00000000" w14:paraId="00000203">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dense_12 (Dense)             (None, 256)               65792     </w:t>
      </w:r>
    </w:p>
    <w:p w:rsidR="00000000" w:rsidDel="00000000" w:rsidP="00000000" w:rsidRDefault="00000000" w:rsidRPr="00000000" w14:paraId="00000204">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dropout_8 (Dropout)          (None, 256)               0         </w:t>
      </w:r>
    </w:p>
    <w:p w:rsidR="00000000" w:rsidDel="00000000" w:rsidP="00000000" w:rsidRDefault="00000000" w:rsidRPr="00000000" w14:paraId="00000205">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leaky_re_lu_8 (LeakyReLU)    (None, 256)               0         </w:t>
      </w:r>
    </w:p>
    <w:p w:rsidR="00000000" w:rsidDel="00000000" w:rsidP="00000000" w:rsidRDefault="00000000" w:rsidRPr="00000000" w14:paraId="00000206">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dense_13 (Dense)             (None, 256)               65792     </w:t>
      </w:r>
    </w:p>
    <w:p w:rsidR="00000000" w:rsidDel="00000000" w:rsidP="00000000" w:rsidRDefault="00000000" w:rsidRPr="00000000" w14:paraId="00000207">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dropout_9 (Dropout)          (None, 256)               0         </w:t>
      </w:r>
    </w:p>
    <w:p w:rsidR="00000000" w:rsidDel="00000000" w:rsidP="00000000" w:rsidRDefault="00000000" w:rsidRPr="00000000" w14:paraId="00000208">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leaky_re_lu_9 (LeakyReLU)    (None, 256)               0         </w:t>
      </w:r>
    </w:p>
    <w:p w:rsidR="00000000" w:rsidDel="00000000" w:rsidP="00000000" w:rsidRDefault="00000000" w:rsidRPr="00000000" w14:paraId="00000209">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dense_14 (Dense)             (None, 4)                 1028      </w:t>
      </w:r>
    </w:p>
    <w:p w:rsidR="00000000" w:rsidDel="00000000" w:rsidP="00000000" w:rsidRDefault="00000000" w:rsidRPr="00000000" w14:paraId="0000020A">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w:t>
      </w:r>
    </w:p>
    <w:p w:rsidR="00000000" w:rsidDel="00000000" w:rsidP="00000000" w:rsidRDefault="00000000" w:rsidRPr="00000000" w14:paraId="0000020B">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Total params: 157,792</w:t>
      </w:r>
    </w:p>
    <w:p w:rsidR="00000000" w:rsidDel="00000000" w:rsidP="00000000" w:rsidRDefault="00000000" w:rsidRPr="00000000" w14:paraId="0000020C">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Trainable params: 132,612</w:t>
      </w:r>
    </w:p>
    <w:p w:rsidR="00000000" w:rsidDel="00000000" w:rsidP="00000000" w:rsidRDefault="00000000" w:rsidRPr="00000000" w14:paraId="0000020D">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Non-trainable params: 25,180</w:t>
      </w:r>
    </w:p>
    <w:p w:rsidR="00000000" w:rsidDel="00000000" w:rsidP="00000000" w:rsidRDefault="00000000" w:rsidRPr="00000000" w14:paraId="0000020E">
      <w:pPr>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0F">
      <w:pPr>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10">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74 erreurs sur la classe normal soit 18.50 %  </w:t>
      </w:r>
    </w:p>
    <w:p w:rsidR="00000000" w:rsidDel="00000000" w:rsidP="00000000" w:rsidRDefault="00000000" w:rsidRPr="00000000" w14:paraId="00000211">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528 erreurs sur la classe anomaly soit 59.33 %  </w:t>
      </w:r>
    </w:p>
    <w:p w:rsidR="00000000" w:rsidDel="00000000" w:rsidP="00000000" w:rsidRDefault="00000000" w:rsidRPr="00000000" w14:paraId="00000212">
      <w:pPr>
        <w:spacing w:after="0" w:before="0" w:line="240" w:lineRule="auto"/>
        <w:ind w:left="0" w:firstLine="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13">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détails fichiers normaux</w:t>
      </w:r>
    </w:p>
    <w:p w:rsidR="00000000" w:rsidDel="00000000" w:rsidP="00000000" w:rsidRDefault="00000000" w:rsidRPr="00000000" w14:paraId="00000214">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precision    recall  f1-score   support</w:t>
      </w:r>
    </w:p>
    <w:p w:rsidR="00000000" w:rsidDel="00000000" w:rsidP="00000000" w:rsidRDefault="00000000" w:rsidRPr="00000000" w14:paraId="00000215">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0       0.89      0.33      0.48       100</w:t>
      </w:r>
    </w:p>
    <w:p w:rsidR="00000000" w:rsidDel="00000000" w:rsidP="00000000" w:rsidRDefault="00000000" w:rsidRPr="00000000" w14:paraId="00000216">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1       0.60      0.96      0.74       100</w:t>
      </w:r>
    </w:p>
    <w:p w:rsidR="00000000" w:rsidDel="00000000" w:rsidP="00000000" w:rsidRDefault="00000000" w:rsidRPr="00000000" w14:paraId="00000217">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2       0.98      0.98      0.98       100</w:t>
      </w:r>
    </w:p>
    <w:p w:rsidR="00000000" w:rsidDel="00000000" w:rsidP="00000000" w:rsidRDefault="00000000" w:rsidRPr="00000000" w14:paraId="00000218">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3       0.97      0.99      0.98       100</w:t>
      </w:r>
    </w:p>
    <w:p w:rsidR="00000000" w:rsidDel="00000000" w:rsidP="00000000" w:rsidRDefault="00000000" w:rsidRPr="00000000" w14:paraId="00000219">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accuracy                           0.81       400</w:t>
      </w:r>
    </w:p>
    <w:p w:rsidR="00000000" w:rsidDel="00000000" w:rsidP="00000000" w:rsidRDefault="00000000" w:rsidRPr="00000000" w14:paraId="0000021A">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macro avg       0.86      0.81      0.79       400</w:t>
      </w:r>
    </w:p>
    <w:p w:rsidR="00000000" w:rsidDel="00000000" w:rsidP="00000000" w:rsidRDefault="00000000" w:rsidRPr="00000000" w14:paraId="0000021B">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weighted avg       0.86      0.81      0.79       400</w:t>
      </w:r>
    </w:p>
    <w:p w:rsidR="00000000" w:rsidDel="00000000" w:rsidP="00000000" w:rsidRDefault="00000000" w:rsidRPr="00000000" w14:paraId="0000021C">
      <w:pPr>
        <w:spacing w:after="0" w:before="0" w:line="240" w:lineRule="auto"/>
        <w:ind w:left="0" w:firstLine="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21D">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détails fichiers anomaly</w:t>
      </w:r>
    </w:p>
    <w:p w:rsidR="00000000" w:rsidDel="00000000" w:rsidP="00000000" w:rsidRDefault="00000000" w:rsidRPr="00000000" w14:paraId="0000021E">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precision    recall  f1-score   support</w:t>
      </w:r>
    </w:p>
    <w:p w:rsidR="00000000" w:rsidDel="00000000" w:rsidP="00000000" w:rsidRDefault="00000000" w:rsidRPr="00000000" w14:paraId="0000021F">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0       0.06      0.01      0.01       356</w:t>
      </w:r>
    </w:p>
    <w:p w:rsidR="00000000" w:rsidDel="00000000" w:rsidP="00000000" w:rsidRDefault="00000000" w:rsidRPr="00000000" w14:paraId="00000220">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1       0.68      0.37      0.48       267</w:t>
      </w:r>
    </w:p>
    <w:p w:rsidR="00000000" w:rsidDel="00000000" w:rsidP="00000000" w:rsidRDefault="00000000" w:rsidRPr="00000000" w14:paraId="00000221">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2       0.70      0.97      0.81       178</w:t>
      </w:r>
    </w:p>
    <w:p w:rsidR="00000000" w:rsidDel="00000000" w:rsidP="00000000" w:rsidRDefault="00000000" w:rsidRPr="00000000" w14:paraId="00000222">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3       0.19      0.98      0.32        89</w:t>
      </w:r>
    </w:p>
    <w:p w:rsidR="00000000" w:rsidDel="00000000" w:rsidP="00000000" w:rsidRDefault="00000000" w:rsidRPr="00000000" w14:paraId="00000223">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accuracy                           0.41       890</w:t>
      </w:r>
    </w:p>
    <w:p w:rsidR="00000000" w:rsidDel="00000000" w:rsidP="00000000" w:rsidRDefault="00000000" w:rsidRPr="00000000" w14:paraId="00000224">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   macro avg       0.41      0.58      0.41       890</w:t>
      </w:r>
    </w:p>
    <w:p w:rsidR="00000000" w:rsidDel="00000000" w:rsidP="00000000" w:rsidRDefault="00000000" w:rsidRPr="00000000" w14:paraId="00000225">
      <w:pPr>
        <w:spacing w:after="0" w:before="0" w:line="240" w:lineRule="auto"/>
        <w:ind w:left="0" w:firstLine="0"/>
        <w:rPr>
          <w:rFonts w:ascii="Consolas" w:cs="Consolas" w:eastAsia="Consolas" w:hAnsi="Consolas"/>
          <w:color w:val="ffffff"/>
          <w:highlight w:val="black"/>
        </w:rPr>
      </w:pPr>
      <w:r w:rsidDel="00000000" w:rsidR="00000000" w:rsidRPr="00000000">
        <w:rPr>
          <w:rFonts w:ascii="Consolas" w:cs="Consolas" w:eastAsia="Consolas" w:hAnsi="Consolas"/>
          <w:color w:val="ffffff"/>
          <w:highlight w:val="black"/>
          <w:rtl w:val="0"/>
        </w:rPr>
        <w:t xml:space="preserve">weighted avg       0.39      0.41      0.34       890</w:t>
      </w:r>
    </w:p>
    <w:p w:rsidR="00000000" w:rsidDel="00000000" w:rsidP="00000000" w:rsidRDefault="00000000" w:rsidRPr="00000000" w14:paraId="00000226">
      <w:pPr>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2547938" cy="2713388"/>
            <wp:effectExtent b="0" l="0" r="0" t="0"/>
            <wp:docPr id="61"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2547938" cy="2713388"/>
                    </a:xfrm>
                    <a:prstGeom prst="rect"/>
                    <a:ln/>
                  </pic:spPr>
                </pic:pic>
              </a:graphicData>
            </a:graphic>
          </wp:inline>
        </w:drawing>
      </w:r>
      <w:r w:rsidDel="00000000" w:rsidR="00000000" w:rsidRPr="00000000">
        <w:rPr/>
        <w:drawing>
          <wp:inline distB="114300" distT="114300" distL="114300" distR="114300">
            <wp:extent cx="2541494" cy="2700338"/>
            <wp:effectExtent b="0" l="0" r="0" t="0"/>
            <wp:docPr id="46"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254149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On peut voir que le modèle distingue bien les fichiers normaux des classes 1/2/3, mais a plus de difficultés sur la classe 0. Toutefois il a tellement de facilité à distinguer les classes ⅔ qu’il ne se trompe pas non plus sur les anomalies de ces classes. </w:t>
      </w:r>
    </w:p>
    <w:p w:rsidR="00000000" w:rsidDel="00000000" w:rsidP="00000000" w:rsidRDefault="00000000" w:rsidRPr="00000000" w14:paraId="0000022B">
      <w:pPr>
        <w:rPr>
          <w:sz w:val="28"/>
          <w:szCs w:val="28"/>
        </w:rPr>
      </w:pPr>
      <w:r w:rsidDel="00000000" w:rsidR="00000000" w:rsidRPr="00000000">
        <w:rPr/>
        <w:drawing>
          <wp:inline distB="114300" distT="114300" distL="114300" distR="114300">
            <wp:extent cx="2890581" cy="2386013"/>
            <wp:effectExtent b="0" l="0" r="0" t="0"/>
            <wp:docPr id="2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2890581"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sz w:val="28"/>
          <w:szCs w:val="28"/>
          <w:rtl w:val="0"/>
        </w:rPr>
        <w:t xml:space="preserve">Avec 200 EPOCHS supplémentaires le modèle se sur-entraine et se renforce sur ses points forts </w:t>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b w:val="1"/>
          <w:sz w:val="28"/>
          <w:szCs w:val="28"/>
        </w:rPr>
      </w:pPr>
      <w:r w:rsidDel="00000000" w:rsidR="00000000" w:rsidRPr="00000000">
        <w:rPr>
          <w:b w:val="1"/>
          <w:sz w:val="28"/>
          <w:szCs w:val="28"/>
          <w:rtl w:val="0"/>
        </w:rPr>
        <w:t xml:space="preserve">PUMP:</w:t>
      </w:r>
      <w:r w:rsidDel="00000000" w:rsidR="00000000" w:rsidRPr="00000000">
        <w:rPr>
          <w:b w:val="1"/>
          <w:sz w:val="28"/>
          <w:szCs w:val="28"/>
        </w:rPr>
        <w:drawing>
          <wp:inline distB="114300" distT="114300" distL="114300" distR="114300">
            <wp:extent cx="5731200" cy="4775200"/>
            <wp:effectExtent b="0" l="0" r="0" t="0"/>
            <wp:docPr id="22"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sz w:val="28"/>
          <w:szCs w:val="28"/>
        </w:rPr>
        <w:drawing>
          <wp:anchor allowOverlap="1" behindDoc="0" distB="114300" distT="114300" distL="114300" distR="114300" hidden="0" layoutInCell="1" locked="0" relativeHeight="0" simplePos="0">
            <wp:simplePos x="0" y="0"/>
            <wp:positionH relativeFrom="page">
              <wp:posOffset>1371600</wp:posOffset>
            </wp:positionH>
            <wp:positionV relativeFrom="page">
              <wp:posOffset>533400</wp:posOffset>
            </wp:positionV>
            <wp:extent cx="2360771" cy="1930483"/>
            <wp:effectExtent b="0" l="0" r="0" t="0"/>
            <wp:wrapTopAndBottom distB="114300" distT="114300"/>
            <wp:docPr id="52" name="image86.png"/>
            <a:graphic>
              <a:graphicData uri="http://schemas.openxmlformats.org/drawingml/2006/picture">
                <pic:pic>
                  <pic:nvPicPr>
                    <pic:cNvPr id="0" name="image86.png"/>
                    <pic:cNvPicPr preferRelativeResize="0"/>
                  </pic:nvPicPr>
                  <pic:blipFill>
                    <a:blip r:embed="rId57"/>
                    <a:srcRect b="0" l="0" r="0" t="0"/>
                    <a:stretch>
                      <a:fillRect/>
                    </a:stretch>
                  </pic:blipFill>
                  <pic:spPr>
                    <a:xfrm>
                      <a:off x="0" y="0"/>
                      <a:ext cx="2360771" cy="1930483"/>
                    </a:xfrm>
                    <a:prstGeom prst="rect"/>
                    <a:ln/>
                  </pic:spPr>
                </pic:pic>
              </a:graphicData>
            </a:graphic>
          </wp:anchor>
        </w:drawing>
      </w:r>
      <w:r w:rsidDel="00000000" w:rsidR="00000000" w:rsidRPr="00000000">
        <w:rPr>
          <w:sz w:val="28"/>
          <w:szCs w:val="28"/>
        </w:rPr>
        <w:drawing>
          <wp:inline distB="114300" distT="114300" distL="114300" distR="114300">
            <wp:extent cx="4114800" cy="2743200"/>
            <wp:effectExtent b="0" l="0" r="0" t="0"/>
            <wp:docPr id="1"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114800" cy="2743200"/>
                    </a:xfrm>
                    <a:prstGeom prst="rect"/>
                    <a:ln/>
                  </pic:spPr>
                </pic:pic>
              </a:graphicData>
            </a:graphic>
          </wp:inline>
        </w:drawing>
      </w:r>
      <w:r w:rsidDel="00000000" w:rsidR="00000000" w:rsidRPr="00000000">
        <w:rPr>
          <w:sz w:val="28"/>
          <w:szCs w:val="28"/>
        </w:rPr>
        <w:drawing>
          <wp:inline distB="114300" distT="114300" distL="114300" distR="114300">
            <wp:extent cx="4114800" cy="2743200"/>
            <wp:effectExtent b="0" l="0" r="0" t="0"/>
            <wp:docPr id="40"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3"/>
        <w:spacing w:after="0" w:before="0" w:line="240" w:lineRule="auto"/>
        <w:ind w:left="0" w:firstLine="0"/>
        <w:rPr>
          <w:rFonts w:ascii="Consolas" w:cs="Consolas" w:eastAsia="Consolas" w:hAnsi="Consolas"/>
          <w:color w:val="d4d4d4"/>
          <w:sz w:val="21"/>
          <w:szCs w:val="21"/>
          <w:shd w:fill="1e1e1e" w:val="clear"/>
        </w:rPr>
      </w:pPr>
      <w:bookmarkStart w:colFirst="0" w:colLast="0" w:name="_gnfblb8izy49" w:id="29"/>
      <w:bookmarkEnd w:id="29"/>
      <w:r w:rsidDel="00000000" w:rsidR="00000000" w:rsidRPr="00000000">
        <w:rPr>
          <w:rtl w:val="0"/>
        </w:rPr>
      </w:r>
    </w:p>
    <w:p w:rsidR="00000000" w:rsidDel="00000000" w:rsidP="00000000" w:rsidRDefault="00000000" w:rsidRPr="00000000" w14:paraId="00000233">
      <w:pPr>
        <w:pStyle w:val="Heading3"/>
        <w:spacing w:after="0" w:before="0" w:line="240" w:lineRule="auto"/>
        <w:ind w:left="0" w:firstLine="0"/>
        <w:rPr/>
      </w:pPr>
      <w:bookmarkStart w:colFirst="0" w:colLast="0" w:name="_vz1fshubdgro" w:id="30"/>
      <w:bookmarkEnd w:id="30"/>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spacing w:after="0" w:before="0" w:line="240" w:lineRule="auto"/>
        <w:ind w:left="0" w:firstLine="0"/>
        <w:rPr/>
      </w:pPr>
      <w:bookmarkStart w:colFirst="0" w:colLast="0" w:name="_mfdt5rckpf6z" w:id="31"/>
      <w:bookmarkEnd w:id="31"/>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Essais en LTSM sur Slider</w:t>
      </w:r>
    </w:p>
    <w:p w:rsidR="00000000" w:rsidDel="00000000" w:rsidP="00000000" w:rsidRDefault="00000000" w:rsidRPr="00000000" w14:paraId="0000023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23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3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conv2d_31 (Conv2D)           (None, 256, 256, 64)      640       </w:t>
      </w:r>
    </w:p>
    <w:p w:rsidR="00000000" w:rsidDel="00000000" w:rsidP="00000000" w:rsidRDefault="00000000" w:rsidRPr="00000000" w14:paraId="0000023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max_pooling2d_14 (MaxPooling (None, 128, 128, 64)      0         </w:t>
      </w:r>
    </w:p>
    <w:p w:rsidR="00000000" w:rsidDel="00000000" w:rsidP="00000000" w:rsidRDefault="00000000" w:rsidRPr="00000000" w14:paraId="0000023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conv2d_32 (Conv2D)           (None, 128, 128, 32)      18464     </w:t>
      </w:r>
    </w:p>
    <w:p w:rsidR="00000000" w:rsidDel="00000000" w:rsidP="00000000" w:rsidRDefault="00000000" w:rsidRPr="00000000" w14:paraId="0000024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max_pooling2d_15 (MaxPooling (None, 64, 64, 32)        0         </w:t>
      </w:r>
    </w:p>
    <w:p w:rsidR="00000000" w:rsidDel="00000000" w:rsidP="00000000" w:rsidRDefault="00000000" w:rsidRPr="00000000" w14:paraId="0000024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conv2d_33 (Conv2D)           (None, 64, 64, 16)        4624      </w:t>
      </w:r>
    </w:p>
    <w:p w:rsidR="00000000" w:rsidDel="00000000" w:rsidP="00000000" w:rsidRDefault="00000000" w:rsidRPr="00000000" w14:paraId="0000024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max_pooling2d_16 (MaxPooling (None, 32, 32, 16)        0         </w:t>
      </w:r>
    </w:p>
    <w:p w:rsidR="00000000" w:rsidDel="00000000" w:rsidP="00000000" w:rsidRDefault="00000000" w:rsidRPr="00000000" w14:paraId="0000024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conv2d_34 (Conv2D)           (None, 32, 32, 8)         1160      </w:t>
      </w:r>
    </w:p>
    <w:p w:rsidR="00000000" w:rsidDel="00000000" w:rsidP="00000000" w:rsidRDefault="00000000" w:rsidRPr="00000000" w14:paraId="0000024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max_pooling2d_17 (MaxPooling (None, 16, 16, 8)         0         </w:t>
      </w:r>
    </w:p>
    <w:p w:rsidR="00000000" w:rsidDel="00000000" w:rsidP="00000000" w:rsidRDefault="00000000" w:rsidRPr="00000000" w14:paraId="0000024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conv2d_35 (Conv2D)           (None, 16, 16, 4)         292       </w:t>
      </w:r>
    </w:p>
    <w:p w:rsidR="00000000" w:rsidDel="00000000" w:rsidP="00000000" w:rsidRDefault="00000000" w:rsidRPr="00000000" w14:paraId="0000024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max_pooling2d_18 (MaxPooling (None, 8, 8, 4)           0         </w:t>
      </w:r>
    </w:p>
    <w:p w:rsidR="00000000" w:rsidDel="00000000" w:rsidP="00000000" w:rsidRDefault="00000000" w:rsidRPr="00000000" w14:paraId="0000024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 (Conv2D)            (None, 8, 8, 1)           37        </w:t>
      </w:r>
    </w:p>
    <w:p w:rsidR="00000000" w:rsidDel="00000000" w:rsidP="00000000" w:rsidRDefault="00000000" w:rsidRPr="00000000" w14:paraId="0000024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reshape_1 (Reshape)          (None, 8, 8)              0         </w:t>
      </w:r>
    </w:p>
    <w:p w:rsidR="00000000" w:rsidDel="00000000" w:rsidP="00000000" w:rsidRDefault="00000000" w:rsidRPr="00000000" w14:paraId="0000024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lstm_3 (LSTM)                (None, 8, 64)             18688     </w:t>
      </w:r>
    </w:p>
    <w:p w:rsidR="00000000" w:rsidDel="00000000" w:rsidP="00000000" w:rsidRDefault="00000000" w:rsidRPr="00000000" w14:paraId="0000024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dropout_10 (Dropout)         (None, 8, 64)             0         </w:t>
      </w:r>
    </w:p>
    <w:p w:rsidR="00000000" w:rsidDel="00000000" w:rsidP="00000000" w:rsidRDefault="00000000" w:rsidRPr="00000000" w14:paraId="0000024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leaky_re_lu_10 (LeakyReLU)   (None, 8, 64)             0         </w:t>
      </w:r>
    </w:p>
    <w:p w:rsidR="00000000" w:rsidDel="00000000" w:rsidP="00000000" w:rsidRDefault="00000000" w:rsidRPr="00000000" w14:paraId="0000024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lstm_4 (LSTM)                (None, 256)               328704    </w:t>
      </w:r>
    </w:p>
    <w:p w:rsidR="00000000" w:rsidDel="00000000" w:rsidP="00000000" w:rsidRDefault="00000000" w:rsidRPr="00000000" w14:paraId="0000024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dropout_11 (Dropout)         (None, 256)               0         </w:t>
      </w:r>
    </w:p>
    <w:p w:rsidR="00000000" w:rsidDel="00000000" w:rsidP="00000000" w:rsidRDefault="00000000" w:rsidRPr="00000000" w14:paraId="0000024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leaky_re_lu_11 (LeakyReLU)   (None, 256)               0         </w:t>
      </w:r>
    </w:p>
    <w:p w:rsidR="00000000" w:rsidDel="00000000" w:rsidP="00000000" w:rsidRDefault="00000000" w:rsidRPr="00000000" w14:paraId="0000024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dense_12 (Dense)             (None, 64)                16448     </w:t>
      </w:r>
    </w:p>
    <w:p w:rsidR="00000000" w:rsidDel="00000000" w:rsidP="00000000" w:rsidRDefault="00000000" w:rsidRPr="00000000" w14:paraId="0000025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dropout_12 (Dropout)         (None, 64)                0         </w:t>
      </w:r>
    </w:p>
    <w:p w:rsidR="00000000" w:rsidDel="00000000" w:rsidP="00000000" w:rsidRDefault="00000000" w:rsidRPr="00000000" w14:paraId="0000025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leaky_re_lu_12 (LeakyReLU)   (None, 64)                0         </w:t>
      </w:r>
    </w:p>
    <w:p w:rsidR="00000000" w:rsidDel="00000000" w:rsidP="00000000" w:rsidRDefault="00000000" w:rsidRPr="00000000" w14:paraId="0000025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dense_13 (Dense)             (None, 256)               16640     </w:t>
      </w:r>
    </w:p>
    <w:p w:rsidR="00000000" w:rsidDel="00000000" w:rsidP="00000000" w:rsidRDefault="00000000" w:rsidRPr="00000000" w14:paraId="0000025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dropout_13 (Dropout)         (None, 256)               0         </w:t>
      </w:r>
    </w:p>
    <w:p w:rsidR="00000000" w:rsidDel="00000000" w:rsidP="00000000" w:rsidRDefault="00000000" w:rsidRPr="00000000" w14:paraId="0000025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leaky_re_lu_13 (LeakyReLU)   (None, 256)               0         </w:t>
      </w:r>
    </w:p>
    <w:p w:rsidR="00000000" w:rsidDel="00000000" w:rsidP="00000000" w:rsidRDefault="00000000" w:rsidRPr="00000000" w14:paraId="0000025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dense_14 (Dense)             (None, 4)                 1028      </w:t>
      </w:r>
    </w:p>
    <w:p w:rsidR="00000000" w:rsidDel="00000000" w:rsidP="00000000" w:rsidRDefault="00000000" w:rsidRPr="00000000" w14:paraId="0000025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5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406,725</w:t>
      </w:r>
    </w:p>
    <w:p w:rsidR="00000000" w:rsidDel="00000000" w:rsidP="00000000" w:rsidRDefault="00000000" w:rsidRPr="00000000" w14:paraId="0000025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381,545</w:t>
      </w:r>
    </w:p>
    <w:p w:rsidR="00000000" w:rsidDel="00000000" w:rsidP="00000000" w:rsidRDefault="00000000" w:rsidRPr="00000000" w14:paraId="00000259">
      <w:pPr>
        <w:rPr/>
      </w:pPr>
      <w:r w:rsidDel="00000000" w:rsidR="00000000" w:rsidRPr="00000000">
        <w:rPr>
          <w:rFonts w:ascii="Consolas" w:cs="Consolas" w:eastAsia="Consolas" w:hAnsi="Consolas"/>
          <w:color w:val="d4d4d4"/>
          <w:sz w:val="21"/>
          <w:szCs w:val="21"/>
          <w:shd w:fill="1e1e1e" w:val="clear"/>
          <w:rtl w:val="0"/>
        </w:rPr>
        <w:t xml:space="preserve">Non-trainable params: 25,180</w:t>
      </w: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2813637" cy="2926938"/>
            <wp:effectExtent b="0" l="0" r="0" t="0"/>
            <wp:docPr id="67"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2813637" cy="2926938"/>
                    </a:xfrm>
                    <a:prstGeom prst="rect"/>
                    <a:ln/>
                  </pic:spPr>
                </pic:pic>
              </a:graphicData>
            </a:graphic>
          </wp:inline>
        </w:drawing>
      </w:r>
      <w:r w:rsidDel="00000000" w:rsidR="00000000" w:rsidRPr="00000000">
        <w:rPr/>
        <w:drawing>
          <wp:inline distB="114300" distT="114300" distL="114300" distR="114300">
            <wp:extent cx="2708327" cy="2873787"/>
            <wp:effectExtent b="0" l="0" r="0" t="0"/>
            <wp:docPr id="55"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2708327" cy="287378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2252663" cy="2403510"/>
            <wp:effectExtent b="0" l="0" r="0" t="0"/>
            <wp:docPr id="71"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2252663" cy="2403510"/>
                    </a:xfrm>
                    <a:prstGeom prst="rect"/>
                    <a:ln/>
                  </pic:spPr>
                </pic:pic>
              </a:graphicData>
            </a:graphic>
          </wp:inline>
        </w:drawing>
      </w:r>
      <w:r w:rsidDel="00000000" w:rsidR="00000000" w:rsidRPr="00000000">
        <w:rPr/>
        <w:drawing>
          <wp:inline distB="114300" distT="114300" distL="114300" distR="114300">
            <wp:extent cx="2205038" cy="2293593"/>
            <wp:effectExtent b="0" l="0" r="0" t="0"/>
            <wp:docPr id="18"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2205038" cy="229359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Consolas" w:cs="Consolas" w:eastAsia="Consolas" w:hAnsi="Consolas"/>
          <w:color w:val="d4d4d4"/>
          <w:sz w:val="21"/>
          <w:szCs w:val="21"/>
          <w:shd w:fill="1e1e1e" w:val="clear"/>
        </w:rPr>
      </w:pPr>
      <w:r w:rsidDel="00000000" w:rsidR="00000000" w:rsidRPr="00000000">
        <w:br w:type="page"/>
      </w:r>
      <w:r w:rsidDel="00000000" w:rsidR="00000000" w:rsidRPr="00000000">
        <w:rPr>
          <w:rtl w:val="0"/>
        </w:rPr>
      </w:r>
    </w:p>
    <w:p w:rsidR="00000000" w:rsidDel="00000000" w:rsidP="00000000" w:rsidRDefault="00000000" w:rsidRPr="00000000" w14:paraId="0000025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25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5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Encoder   </w:t>
      </w:r>
    </w:p>
    <w:p w:rsidR="00000000" w:rsidDel="00000000" w:rsidP="00000000" w:rsidRDefault="00000000" w:rsidRPr="00000000" w14:paraId="0000026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conv2d_3 (Conv2D)            (None, 8, 8, 1)           37        </w:t>
      </w:r>
    </w:p>
    <w:p w:rsidR="00000000" w:rsidDel="00000000" w:rsidP="00000000" w:rsidRDefault="00000000" w:rsidRPr="00000000" w14:paraId="0000026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reshape_3 (Reshape)          (None, 8, 8)              0         </w:t>
      </w:r>
    </w:p>
    <w:p w:rsidR="00000000" w:rsidDel="00000000" w:rsidP="00000000" w:rsidRDefault="00000000" w:rsidRPr="00000000" w14:paraId="0000026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lstm_7 (LSTM)                (None, 8, 64)             18688     </w:t>
      </w:r>
    </w:p>
    <w:p w:rsidR="00000000" w:rsidDel="00000000" w:rsidP="00000000" w:rsidRDefault="00000000" w:rsidRPr="00000000" w14:paraId="0000026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 (BatchNo (None, 8, 64)             256       </w:t>
      </w:r>
    </w:p>
    <w:p w:rsidR="00000000" w:rsidDel="00000000" w:rsidP="00000000" w:rsidRDefault="00000000" w:rsidRPr="00000000" w14:paraId="0000026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leaky_re_lu_17 (LeakyReLU)   (None, 8, 64)             0         </w:t>
      </w:r>
    </w:p>
    <w:p w:rsidR="00000000" w:rsidDel="00000000" w:rsidP="00000000" w:rsidRDefault="00000000" w:rsidRPr="00000000" w14:paraId="0000026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lstm_8 (LSTM)                (None, 256)               328704    </w:t>
      </w:r>
    </w:p>
    <w:p w:rsidR="00000000" w:rsidDel="00000000" w:rsidP="00000000" w:rsidRDefault="00000000" w:rsidRPr="00000000" w14:paraId="0000026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batch_normalization_1 (Batch (None, 256)               1024      </w:t>
      </w:r>
    </w:p>
    <w:p w:rsidR="00000000" w:rsidDel="00000000" w:rsidP="00000000" w:rsidRDefault="00000000" w:rsidRPr="00000000" w14:paraId="0000026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leaky_re_lu_18 (LeakyReLU)   (None, 256)               0         </w:t>
      </w:r>
    </w:p>
    <w:p w:rsidR="00000000" w:rsidDel="00000000" w:rsidP="00000000" w:rsidRDefault="00000000" w:rsidRPr="00000000" w14:paraId="0000026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dense_17 (Dense)             (None, 256)               65792     </w:t>
      </w:r>
    </w:p>
    <w:p w:rsidR="00000000" w:rsidDel="00000000" w:rsidP="00000000" w:rsidRDefault="00000000" w:rsidRPr="00000000" w14:paraId="0000026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dropout_17 (Dropout)         (None, 256)               0         </w:t>
      </w:r>
    </w:p>
    <w:p w:rsidR="00000000" w:rsidDel="00000000" w:rsidP="00000000" w:rsidRDefault="00000000" w:rsidRPr="00000000" w14:paraId="0000026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leaky_re_lu_19 (LeakyReLU)   (None, 256)               0         </w:t>
      </w:r>
    </w:p>
    <w:p w:rsidR="00000000" w:rsidDel="00000000" w:rsidP="00000000" w:rsidRDefault="00000000" w:rsidRPr="00000000" w14:paraId="0000026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dense_18 (Dense)             (None, 4)                 1028      </w:t>
      </w:r>
    </w:p>
    <w:p w:rsidR="00000000" w:rsidDel="00000000" w:rsidP="00000000" w:rsidRDefault="00000000" w:rsidRPr="00000000" w14:paraId="0000026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6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440,709</w:t>
      </w:r>
    </w:p>
    <w:p w:rsidR="00000000" w:rsidDel="00000000" w:rsidP="00000000" w:rsidRDefault="00000000" w:rsidRPr="00000000" w14:paraId="0000026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414,889</w:t>
      </w:r>
    </w:p>
    <w:p w:rsidR="00000000" w:rsidDel="00000000" w:rsidP="00000000" w:rsidRDefault="00000000" w:rsidRPr="00000000" w14:paraId="0000026F">
      <w:pPr>
        <w:rPr/>
      </w:pPr>
      <w:r w:rsidDel="00000000" w:rsidR="00000000" w:rsidRPr="00000000">
        <w:rPr>
          <w:rFonts w:ascii="Consolas" w:cs="Consolas" w:eastAsia="Consolas" w:hAnsi="Consolas"/>
          <w:color w:val="d4d4d4"/>
          <w:sz w:val="21"/>
          <w:szCs w:val="21"/>
          <w:shd w:fill="1e1e1e" w:val="clear"/>
          <w:rtl w:val="0"/>
        </w:rPr>
        <w:t xml:space="preserve">Non-trainable params: 25,820</w:t>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2500313" cy="2612453"/>
            <wp:effectExtent b="0" l="0" r="0" t="0"/>
            <wp:docPr id="34"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2500313" cy="2612453"/>
                    </a:xfrm>
                    <a:prstGeom prst="rect"/>
                    <a:ln/>
                  </pic:spPr>
                </pic:pic>
              </a:graphicData>
            </a:graphic>
          </wp:inline>
        </w:drawing>
      </w:r>
      <w:r w:rsidDel="00000000" w:rsidR="00000000" w:rsidRPr="00000000">
        <w:rPr/>
        <w:drawing>
          <wp:inline distB="114300" distT="114300" distL="114300" distR="114300">
            <wp:extent cx="2528888" cy="2635469"/>
            <wp:effectExtent b="0" l="0" r="0" t="0"/>
            <wp:docPr id="63"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2528888" cy="2635469"/>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2557463" cy="2499338"/>
            <wp:effectExtent b="0" l="0" r="0" t="0"/>
            <wp:docPr id="43"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2557463" cy="2499338"/>
                    </a:xfrm>
                    <a:prstGeom prst="rect"/>
                    <a:ln/>
                  </pic:spPr>
                </pic:pic>
              </a:graphicData>
            </a:graphic>
          </wp:inline>
        </w:drawing>
      </w:r>
      <w:r w:rsidDel="00000000" w:rsidR="00000000" w:rsidRPr="00000000">
        <w:rPr/>
        <w:drawing>
          <wp:inline distB="114300" distT="114300" distL="114300" distR="114300">
            <wp:extent cx="2453097" cy="2504381"/>
            <wp:effectExtent b="0" l="0" r="0" t="0"/>
            <wp:docPr id="35"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2453097" cy="250438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br w:type="page"/>
      </w: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LTSM sans AE</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27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7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lstm_38 (LSTM)               (None, 256, 64)           82176     </w:t>
      </w:r>
    </w:p>
    <w:p w:rsidR="00000000" w:rsidDel="00000000" w:rsidP="00000000" w:rsidRDefault="00000000" w:rsidRPr="00000000" w14:paraId="0000027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7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batch_normalization_33 (Batc (None, 256, 64)           256       </w:t>
      </w:r>
    </w:p>
    <w:p w:rsidR="00000000" w:rsidDel="00000000" w:rsidP="00000000" w:rsidRDefault="00000000" w:rsidRPr="00000000" w14:paraId="0000027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7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leaky_re_lu_48 (LeakyReLU)   (None, 256, 64)           0         </w:t>
      </w:r>
    </w:p>
    <w:p w:rsidR="00000000" w:rsidDel="00000000" w:rsidP="00000000" w:rsidRDefault="00000000" w:rsidRPr="00000000" w14:paraId="0000027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7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lstm_39 (LSTM)               (None, 64)                33024     </w:t>
      </w:r>
    </w:p>
    <w:p w:rsidR="00000000" w:rsidDel="00000000" w:rsidP="00000000" w:rsidRDefault="00000000" w:rsidRPr="00000000" w14:paraId="0000027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7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batch_normalization_34 (Batc (None, 64)                256       </w:t>
      </w:r>
    </w:p>
    <w:p w:rsidR="00000000" w:rsidDel="00000000" w:rsidP="00000000" w:rsidRDefault="00000000" w:rsidRPr="00000000" w14:paraId="0000028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8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leaky_re_lu_49 (LeakyReLU)   (None, 64)                0         </w:t>
      </w:r>
    </w:p>
    <w:p w:rsidR="00000000" w:rsidDel="00000000" w:rsidP="00000000" w:rsidRDefault="00000000" w:rsidRPr="00000000" w14:paraId="0000028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8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dense_26 (Dense)             (None, 64)                4160      </w:t>
      </w:r>
    </w:p>
    <w:p w:rsidR="00000000" w:rsidDel="00000000" w:rsidP="00000000" w:rsidRDefault="00000000" w:rsidRPr="00000000" w14:paraId="0000028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8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dropout_13 (Dropout)         (None, 64)                0         </w:t>
      </w:r>
    </w:p>
    <w:p w:rsidR="00000000" w:rsidDel="00000000" w:rsidP="00000000" w:rsidRDefault="00000000" w:rsidRPr="00000000" w14:paraId="0000028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8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leaky_re_lu_50 (LeakyReLU)   (None, 64)                0         </w:t>
      </w:r>
    </w:p>
    <w:p w:rsidR="00000000" w:rsidDel="00000000" w:rsidP="00000000" w:rsidRDefault="00000000" w:rsidRPr="00000000" w14:paraId="0000028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8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dense_27 (Dense)             (None, 4)                 260       </w:t>
      </w:r>
    </w:p>
    <w:p w:rsidR="00000000" w:rsidDel="00000000" w:rsidP="00000000" w:rsidRDefault="00000000" w:rsidRPr="00000000" w14:paraId="0000028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8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120,132</w:t>
      </w:r>
    </w:p>
    <w:p w:rsidR="00000000" w:rsidDel="00000000" w:rsidP="00000000" w:rsidRDefault="00000000" w:rsidRPr="00000000" w14:paraId="0000028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119,876</w:t>
      </w:r>
    </w:p>
    <w:p w:rsidR="00000000" w:rsidDel="00000000" w:rsidP="00000000" w:rsidRDefault="00000000" w:rsidRPr="00000000" w14:paraId="0000028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256</w:t>
      </w:r>
    </w:p>
    <w:p w:rsidR="00000000" w:rsidDel="00000000" w:rsidP="00000000" w:rsidRDefault="00000000" w:rsidRPr="00000000" w14:paraId="0000028E">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28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68 erreurs sur la classe normal soit 17.00 %  </w:t>
      </w:r>
    </w:p>
    <w:p w:rsidR="00000000" w:rsidDel="00000000" w:rsidP="00000000" w:rsidRDefault="00000000" w:rsidRPr="00000000" w14:paraId="0000029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677 erreurs sur la classe anomaly soit 76.07 %  </w:t>
      </w:r>
    </w:p>
    <w:p w:rsidR="00000000" w:rsidDel="00000000" w:rsidP="00000000" w:rsidRDefault="00000000" w:rsidRPr="00000000" w14:paraId="0000029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détails fichiers normaux</w:t>
      </w:r>
    </w:p>
    <w:p w:rsidR="00000000" w:rsidDel="00000000" w:rsidP="00000000" w:rsidRDefault="00000000" w:rsidRPr="00000000" w14:paraId="0000029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29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0       0.86      0.94      0.90       100</w:t>
      </w:r>
    </w:p>
    <w:p w:rsidR="00000000" w:rsidDel="00000000" w:rsidP="00000000" w:rsidRDefault="00000000" w:rsidRPr="00000000" w14:paraId="0000029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1       0.65      0.98      0.78       100</w:t>
      </w:r>
    </w:p>
    <w:p w:rsidR="00000000" w:rsidDel="00000000" w:rsidP="00000000" w:rsidRDefault="00000000" w:rsidRPr="00000000" w14:paraId="0000029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2       1.00      0.74      0.85       100</w:t>
      </w:r>
    </w:p>
    <w:p w:rsidR="00000000" w:rsidDel="00000000" w:rsidP="00000000" w:rsidRDefault="00000000" w:rsidRPr="00000000" w14:paraId="0000029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3       1.00      0.66      0.80       100</w:t>
      </w:r>
    </w:p>
    <w:p w:rsidR="00000000" w:rsidDel="00000000" w:rsidP="00000000" w:rsidRDefault="00000000" w:rsidRPr="00000000" w14:paraId="0000029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0.83       400</w:t>
      </w:r>
    </w:p>
    <w:p w:rsidR="00000000" w:rsidDel="00000000" w:rsidP="00000000" w:rsidRDefault="00000000" w:rsidRPr="00000000" w14:paraId="0000029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0.88      0.83      0.83       400</w:t>
      </w:r>
    </w:p>
    <w:p w:rsidR="00000000" w:rsidDel="00000000" w:rsidP="00000000" w:rsidRDefault="00000000" w:rsidRPr="00000000" w14:paraId="0000029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0.88      0.83      0.83       400</w:t>
      </w:r>
    </w:p>
    <w:p w:rsidR="00000000" w:rsidDel="00000000" w:rsidP="00000000" w:rsidRDefault="00000000" w:rsidRPr="00000000" w14:paraId="0000029A">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29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détails fichiers anomaly</w:t>
      </w:r>
    </w:p>
    <w:p w:rsidR="00000000" w:rsidDel="00000000" w:rsidP="00000000" w:rsidRDefault="00000000" w:rsidRPr="00000000" w14:paraId="0000029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29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0       0.16      0.11      0.13       356</w:t>
      </w:r>
    </w:p>
    <w:p w:rsidR="00000000" w:rsidDel="00000000" w:rsidP="00000000" w:rsidRDefault="00000000" w:rsidRPr="00000000" w14:paraId="0000029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1       0.26      0.63      0.37       267</w:t>
      </w:r>
    </w:p>
    <w:p w:rsidR="00000000" w:rsidDel="00000000" w:rsidP="00000000" w:rsidRDefault="00000000" w:rsidRPr="00000000" w14:paraId="0000029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2       0.00      0.00      0.00       178</w:t>
      </w:r>
    </w:p>
    <w:p w:rsidR="00000000" w:rsidDel="00000000" w:rsidP="00000000" w:rsidRDefault="00000000" w:rsidRPr="00000000" w14:paraId="000002A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3       1.00      0.06      0.11        89</w:t>
      </w:r>
    </w:p>
    <w:p w:rsidR="00000000" w:rsidDel="00000000" w:rsidP="00000000" w:rsidRDefault="00000000" w:rsidRPr="00000000" w14:paraId="000002A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0.24       890</w:t>
      </w:r>
    </w:p>
    <w:p w:rsidR="00000000" w:rsidDel="00000000" w:rsidP="00000000" w:rsidRDefault="00000000" w:rsidRPr="00000000" w14:paraId="000002A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0.36      0.20      0.15       890</w:t>
      </w:r>
    </w:p>
    <w:p w:rsidR="00000000" w:rsidDel="00000000" w:rsidP="00000000" w:rsidRDefault="00000000" w:rsidRPr="00000000" w14:paraId="000002A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0.24      0.24      0.17       890</w:t>
      </w:r>
    </w:p>
    <w:p w:rsidR="00000000" w:rsidDel="00000000" w:rsidP="00000000" w:rsidRDefault="00000000" w:rsidRPr="00000000" w14:paraId="000002A4">
      <w:pPr>
        <w:rPr/>
      </w:pPr>
      <w:r w:rsidDel="00000000" w:rsidR="00000000" w:rsidRPr="00000000">
        <w:rPr/>
        <w:drawing>
          <wp:inline distB="114300" distT="114300" distL="114300" distR="114300">
            <wp:extent cx="2938463" cy="2366847"/>
            <wp:effectExtent b="0" l="0" r="0" t="0"/>
            <wp:docPr id="59"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2938463" cy="2366847"/>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2719388" cy="2892439"/>
            <wp:effectExtent b="0" l="0" r="0" t="0"/>
            <wp:docPr id="69"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2719388" cy="2892439"/>
                    </a:xfrm>
                    <a:prstGeom prst="rect"/>
                    <a:ln/>
                  </pic:spPr>
                </pic:pic>
              </a:graphicData>
            </a:graphic>
          </wp:inline>
        </w:drawing>
      </w:r>
      <w:r w:rsidDel="00000000" w:rsidR="00000000" w:rsidRPr="00000000">
        <w:rPr/>
        <w:drawing>
          <wp:inline distB="114300" distT="114300" distL="114300" distR="114300">
            <wp:extent cx="2843213" cy="2962927"/>
            <wp:effectExtent b="0" l="0" r="0" t="0"/>
            <wp:docPr id="76"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2843213" cy="2962927"/>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2624138" cy="2517393"/>
            <wp:effectExtent b="0" l="0" r="0" t="0"/>
            <wp:docPr id="23"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2624138" cy="2517393"/>
                    </a:xfrm>
                    <a:prstGeom prst="rect"/>
                    <a:ln/>
                  </pic:spPr>
                </pic:pic>
              </a:graphicData>
            </a:graphic>
          </wp:inline>
        </w:drawing>
      </w:r>
      <w:r w:rsidDel="00000000" w:rsidR="00000000" w:rsidRPr="00000000">
        <w:rPr/>
        <w:drawing>
          <wp:inline distB="114300" distT="114300" distL="114300" distR="114300">
            <wp:extent cx="2614613" cy="2667080"/>
            <wp:effectExtent b="0" l="0" r="0" t="0"/>
            <wp:docPr id="41"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2614613" cy="266708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731200" cy="3060700"/>
            <wp:effectExtent b="0" l="0" r="0" t="0"/>
            <wp:docPr id="62"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731200" cy="306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GRU sans AE</w:t>
      </w:r>
    </w:p>
    <w:p w:rsidR="00000000" w:rsidDel="00000000" w:rsidP="00000000" w:rsidRDefault="00000000" w:rsidRPr="00000000" w14:paraId="000002A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2A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A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gru (GRU)                    (None, 256, 32)           27840     </w:t>
      </w:r>
    </w:p>
    <w:p w:rsidR="00000000" w:rsidDel="00000000" w:rsidP="00000000" w:rsidRDefault="00000000" w:rsidRPr="00000000" w14:paraId="000002A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leaky_re_lu_57 (LeakyReLU)   (None, 256, 32)           0         </w:t>
      </w:r>
    </w:p>
    <w:p w:rsidR="00000000" w:rsidDel="00000000" w:rsidP="00000000" w:rsidRDefault="00000000" w:rsidRPr="00000000" w14:paraId="000002B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gru_1 (GRU)                  (None, 32)                6336      </w:t>
      </w:r>
    </w:p>
    <w:p w:rsidR="00000000" w:rsidDel="00000000" w:rsidP="00000000" w:rsidRDefault="00000000" w:rsidRPr="00000000" w14:paraId="000002B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leaky_re_lu_58 (LeakyReLU)   (None, 32)                0         </w:t>
      </w:r>
    </w:p>
    <w:p w:rsidR="00000000" w:rsidDel="00000000" w:rsidP="00000000" w:rsidRDefault="00000000" w:rsidRPr="00000000" w14:paraId="000002B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dense_32 (Dense)             (None, 32)                1056      </w:t>
      </w:r>
    </w:p>
    <w:p w:rsidR="00000000" w:rsidDel="00000000" w:rsidP="00000000" w:rsidRDefault="00000000" w:rsidRPr="00000000" w14:paraId="000002B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dropout_16 (Dropout)         (None, 32)                0         </w:t>
      </w:r>
    </w:p>
    <w:p w:rsidR="00000000" w:rsidDel="00000000" w:rsidP="00000000" w:rsidRDefault="00000000" w:rsidRPr="00000000" w14:paraId="000002B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leaky_re_lu_59 (LeakyReLU)   (None, 32)                0         </w:t>
      </w:r>
    </w:p>
    <w:p w:rsidR="00000000" w:rsidDel="00000000" w:rsidP="00000000" w:rsidRDefault="00000000" w:rsidRPr="00000000" w14:paraId="000002B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dense_33 (Dense)             (None, 4)                 132       </w:t>
      </w:r>
    </w:p>
    <w:p w:rsidR="00000000" w:rsidDel="00000000" w:rsidP="00000000" w:rsidRDefault="00000000" w:rsidRPr="00000000" w14:paraId="000002B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B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35,364</w:t>
      </w:r>
    </w:p>
    <w:p w:rsidR="00000000" w:rsidDel="00000000" w:rsidP="00000000" w:rsidRDefault="00000000" w:rsidRPr="00000000" w14:paraId="000002B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35,364</w:t>
      </w:r>
    </w:p>
    <w:p w:rsidR="00000000" w:rsidDel="00000000" w:rsidP="00000000" w:rsidRDefault="00000000" w:rsidRPr="00000000" w14:paraId="000002B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0</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12 erreurs sur la classe normal soit 3.00 %  </w:t>
      </w:r>
    </w:p>
    <w:p w:rsidR="00000000" w:rsidDel="00000000" w:rsidP="00000000" w:rsidRDefault="00000000" w:rsidRPr="00000000" w14:paraId="000002B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447 erreurs sur la classe anomaly soit 50.22 %  </w:t>
      </w:r>
    </w:p>
    <w:p w:rsidR="00000000" w:rsidDel="00000000" w:rsidP="00000000" w:rsidRDefault="00000000" w:rsidRPr="00000000" w14:paraId="000002B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détails fichiers normaux</w:t>
      </w:r>
    </w:p>
    <w:p w:rsidR="00000000" w:rsidDel="00000000" w:rsidP="00000000" w:rsidRDefault="00000000" w:rsidRPr="00000000" w14:paraId="000002B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2B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0       0.94      0.94      0.94       100</w:t>
      </w:r>
    </w:p>
    <w:p w:rsidR="00000000" w:rsidDel="00000000" w:rsidP="00000000" w:rsidRDefault="00000000" w:rsidRPr="00000000" w14:paraId="000002C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1       0.94      0.94      0.94       100</w:t>
      </w:r>
    </w:p>
    <w:p w:rsidR="00000000" w:rsidDel="00000000" w:rsidP="00000000" w:rsidRDefault="00000000" w:rsidRPr="00000000" w14:paraId="000002C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2       1.00      1.00      1.00       100</w:t>
      </w:r>
    </w:p>
    <w:p w:rsidR="00000000" w:rsidDel="00000000" w:rsidP="00000000" w:rsidRDefault="00000000" w:rsidRPr="00000000" w14:paraId="000002C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3       1.00      1.00      1.00       100</w:t>
      </w:r>
    </w:p>
    <w:p w:rsidR="00000000" w:rsidDel="00000000" w:rsidP="00000000" w:rsidRDefault="00000000" w:rsidRPr="00000000" w14:paraId="000002C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0.97       400</w:t>
      </w:r>
    </w:p>
    <w:p w:rsidR="00000000" w:rsidDel="00000000" w:rsidP="00000000" w:rsidRDefault="00000000" w:rsidRPr="00000000" w14:paraId="000002C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0.97      0.97      0.97       400</w:t>
      </w:r>
    </w:p>
    <w:p w:rsidR="00000000" w:rsidDel="00000000" w:rsidP="00000000" w:rsidRDefault="00000000" w:rsidRPr="00000000" w14:paraId="000002C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0.97      0.97      0.97       400</w:t>
      </w:r>
    </w:p>
    <w:p w:rsidR="00000000" w:rsidDel="00000000" w:rsidP="00000000" w:rsidRDefault="00000000" w:rsidRPr="00000000" w14:paraId="000002C6">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2C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détails fichiers anomaly</w:t>
      </w:r>
    </w:p>
    <w:p w:rsidR="00000000" w:rsidDel="00000000" w:rsidP="00000000" w:rsidRDefault="00000000" w:rsidRPr="00000000" w14:paraId="000002C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2C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0       0.09      0.02      0.04       356</w:t>
      </w:r>
    </w:p>
    <w:p w:rsidR="00000000" w:rsidDel="00000000" w:rsidP="00000000" w:rsidRDefault="00000000" w:rsidRPr="00000000" w14:paraId="000002C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1       0.63      0.67      0.65       267</w:t>
      </w:r>
    </w:p>
    <w:p w:rsidR="00000000" w:rsidDel="00000000" w:rsidP="00000000" w:rsidRDefault="00000000" w:rsidRPr="00000000" w14:paraId="000002C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2       0.42      0.97      0.59       178</w:t>
      </w:r>
    </w:p>
    <w:p w:rsidR="00000000" w:rsidDel="00000000" w:rsidP="00000000" w:rsidRDefault="00000000" w:rsidRPr="00000000" w14:paraId="000002C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3       0.80      0.96      0.87        89</w:t>
      </w:r>
    </w:p>
    <w:p w:rsidR="00000000" w:rsidDel="00000000" w:rsidP="00000000" w:rsidRDefault="00000000" w:rsidRPr="00000000" w14:paraId="000002C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0.50       890</w:t>
      </w:r>
    </w:p>
    <w:p w:rsidR="00000000" w:rsidDel="00000000" w:rsidP="00000000" w:rsidRDefault="00000000" w:rsidRPr="00000000" w14:paraId="000002C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0.49      0.65      0.54       890</w:t>
      </w:r>
    </w:p>
    <w:p w:rsidR="00000000" w:rsidDel="00000000" w:rsidP="00000000" w:rsidRDefault="00000000" w:rsidRPr="00000000" w14:paraId="000002C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0.39      0.50      0.41       890</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drawing>
          <wp:inline distB="114300" distT="114300" distL="114300" distR="114300">
            <wp:extent cx="2605088" cy="2700290"/>
            <wp:effectExtent b="0" l="0" r="0" t="0"/>
            <wp:docPr id="58"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2605088" cy="2700290"/>
                    </a:xfrm>
                    <a:prstGeom prst="rect"/>
                    <a:ln/>
                  </pic:spPr>
                </pic:pic>
              </a:graphicData>
            </a:graphic>
          </wp:inline>
        </w:drawing>
      </w:r>
      <w:r w:rsidDel="00000000" w:rsidR="00000000" w:rsidRPr="00000000">
        <w:rPr/>
        <w:drawing>
          <wp:inline distB="114300" distT="114300" distL="114300" distR="114300">
            <wp:extent cx="2605088" cy="2753564"/>
            <wp:effectExtent b="0" l="0" r="0" t="0"/>
            <wp:docPr id="14"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2605088" cy="275356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2656548" cy="2528574"/>
            <wp:effectExtent b="0" l="0" r="0" t="0"/>
            <wp:docPr id="11"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2656548" cy="2528574"/>
                    </a:xfrm>
                    <a:prstGeom prst="rect"/>
                    <a:ln/>
                  </pic:spPr>
                </pic:pic>
              </a:graphicData>
            </a:graphic>
          </wp:inline>
        </w:drawing>
      </w:r>
      <w:r w:rsidDel="00000000" w:rsidR="00000000" w:rsidRPr="00000000">
        <w:rPr/>
        <w:drawing>
          <wp:inline distB="114300" distT="114300" distL="114300" distR="114300">
            <wp:extent cx="2493422" cy="2567301"/>
            <wp:effectExtent b="0" l="0" r="0" t="0"/>
            <wp:docPr id="75"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2493422" cy="2567301"/>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731200" cy="3009900"/>
            <wp:effectExtent b="0" l="0" r="0" t="0"/>
            <wp:docPr id="39"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4288532" cy="4252913"/>
            <wp:effectExtent b="0" l="0" r="0" t="0"/>
            <wp:docPr id="72"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428853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br w:type="page"/>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GRU 64 sans AE</w:t>
      </w:r>
    </w:p>
    <w:p w:rsidR="00000000" w:rsidDel="00000000" w:rsidP="00000000" w:rsidRDefault="00000000" w:rsidRPr="00000000" w14:paraId="000002D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2D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D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gru (GRU)                    (None, 256, 64)           61824     </w:t>
      </w:r>
    </w:p>
    <w:p w:rsidR="00000000" w:rsidDel="00000000" w:rsidP="00000000" w:rsidRDefault="00000000" w:rsidRPr="00000000" w14:paraId="000002D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D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 (BatchNo (None, 256, 64)           256       </w:t>
      </w:r>
    </w:p>
    <w:p w:rsidR="00000000" w:rsidDel="00000000" w:rsidP="00000000" w:rsidRDefault="00000000" w:rsidRPr="00000000" w14:paraId="000002D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D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 (LeakyReLU)      (None, 256, 64)           0         </w:t>
      </w:r>
    </w:p>
    <w:p w:rsidR="00000000" w:rsidDel="00000000" w:rsidP="00000000" w:rsidRDefault="00000000" w:rsidRPr="00000000" w14:paraId="000002D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gru_1 (GRU)                  (None, 64)                24960     </w:t>
      </w:r>
    </w:p>
    <w:p w:rsidR="00000000" w:rsidDel="00000000" w:rsidP="00000000" w:rsidRDefault="00000000" w:rsidRPr="00000000" w14:paraId="000002E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batch_normalization_1 (Batch (None, 64)                256       </w:t>
      </w:r>
    </w:p>
    <w:p w:rsidR="00000000" w:rsidDel="00000000" w:rsidP="00000000" w:rsidRDefault="00000000" w:rsidRPr="00000000" w14:paraId="000002E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 (LeakyReLU)    (None, 64)                0         </w:t>
      </w:r>
    </w:p>
    <w:p w:rsidR="00000000" w:rsidDel="00000000" w:rsidP="00000000" w:rsidRDefault="00000000" w:rsidRPr="00000000" w14:paraId="000002E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 (Dense)                (None, 64)                4160      </w:t>
      </w:r>
    </w:p>
    <w:p w:rsidR="00000000" w:rsidDel="00000000" w:rsidP="00000000" w:rsidRDefault="00000000" w:rsidRPr="00000000" w14:paraId="000002E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 (Dropout)            (None, 64)                0         </w:t>
      </w:r>
    </w:p>
    <w:p w:rsidR="00000000" w:rsidDel="00000000" w:rsidP="00000000" w:rsidRDefault="00000000" w:rsidRPr="00000000" w14:paraId="000002E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leaky_re_lu_2 (LeakyReLU)    (None, 64)                0         </w:t>
      </w:r>
    </w:p>
    <w:p w:rsidR="00000000" w:rsidDel="00000000" w:rsidP="00000000" w:rsidRDefault="00000000" w:rsidRPr="00000000" w14:paraId="000002E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_________________________________________________________________</w:t>
      </w:r>
    </w:p>
    <w:p w:rsidR="00000000" w:rsidDel="00000000" w:rsidP="00000000" w:rsidRDefault="00000000" w:rsidRPr="00000000" w14:paraId="000002E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 (Dense)              (None, 4)                 260       </w:t>
      </w:r>
    </w:p>
    <w:p w:rsidR="00000000" w:rsidDel="00000000" w:rsidP="00000000" w:rsidRDefault="00000000" w:rsidRPr="00000000" w14:paraId="000002E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2E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91,716</w:t>
      </w:r>
    </w:p>
    <w:p w:rsidR="00000000" w:rsidDel="00000000" w:rsidP="00000000" w:rsidRDefault="00000000" w:rsidRPr="00000000" w14:paraId="000002E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91,460</w:t>
      </w:r>
    </w:p>
    <w:p w:rsidR="00000000" w:rsidDel="00000000" w:rsidP="00000000" w:rsidRDefault="00000000" w:rsidRPr="00000000" w14:paraId="000002F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256</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2 erreurs sur la classe normal soit 0.50 %  </w:t>
      </w:r>
    </w:p>
    <w:p w:rsidR="00000000" w:rsidDel="00000000" w:rsidP="00000000" w:rsidRDefault="00000000" w:rsidRPr="00000000" w14:paraId="000002F3">
      <w:pPr>
        <w:rPr/>
      </w:pPr>
      <w:r w:rsidDel="00000000" w:rsidR="00000000" w:rsidRPr="00000000">
        <w:rPr>
          <w:rFonts w:ascii="Consolas" w:cs="Consolas" w:eastAsia="Consolas" w:hAnsi="Consolas"/>
          <w:color w:val="d4d4d4"/>
          <w:sz w:val="21"/>
          <w:szCs w:val="21"/>
          <w:shd w:fill="1e1e1e" w:val="clear"/>
          <w:rtl w:val="0"/>
        </w:rPr>
        <w:t xml:space="preserve">506 erreurs sur la classe anomaly soit 56.85 %  </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precision    recall  f1-score   support</w:t>
      </w:r>
    </w:p>
    <w:p w:rsidR="00000000" w:rsidDel="00000000" w:rsidP="00000000" w:rsidRDefault="00000000" w:rsidRPr="00000000" w14:paraId="000002F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0       0.99      0.99      0.99       100</w:t>
      </w:r>
    </w:p>
    <w:p w:rsidR="00000000" w:rsidDel="00000000" w:rsidP="00000000" w:rsidRDefault="00000000" w:rsidRPr="00000000" w14:paraId="000002F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1       0.99      0.99      0.99       100</w:t>
      </w:r>
    </w:p>
    <w:p w:rsidR="00000000" w:rsidDel="00000000" w:rsidP="00000000" w:rsidRDefault="00000000" w:rsidRPr="00000000" w14:paraId="000002F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2       1.00      1.00      1.00       100</w:t>
      </w:r>
    </w:p>
    <w:p w:rsidR="00000000" w:rsidDel="00000000" w:rsidP="00000000" w:rsidRDefault="00000000" w:rsidRPr="00000000" w14:paraId="000002F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3       1.00      1.00      1.00       100</w:t>
      </w:r>
    </w:p>
    <w:p w:rsidR="00000000" w:rsidDel="00000000" w:rsidP="00000000" w:rsidRDefault="00000000" w:rsidRPr="00000000" w14:paraId="000002F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0.99       400</w:t>
      </w:r>
    </w:p>
    <w:p w:rsidR="00000000" w:rsidDel="00000000" w:rsidP="00000000" w:rsidRDefault="00000000" w:rsidRPr="00000000" w14:paraId="000002F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0.99      0.99      0.99       400</w:t>
      </w:r>
    </w:p>
    <w:p w:rsidR="00000000" w:rsidDel="00000000" w:rsidP="00000000" w:rsidRDefault="00000000" w:rsidRPr="00000000" w14:paraId="000002F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0.99      0.99      0.99       400</w:t>
      </w:r>
    </w:p>
    <w:p w:rsidR="00000000" w:rsidDel="00000000" w:rsidP="00000000" w:rsidRDefault="00000000" w:rsidRPr="00000000" w14:paraId="000002FD">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2F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détails fichiers anomaly</w:t>
      </w:r>
    </w:p>
    <w:p w:rsidR="00000000" w:rsidDel="00000000" w:rsidP="00000000" w:rsidRDefault="00000000" w:rsidRPr="00000000" w14:paraId="000002F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30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0       0.46      0.16      0.24       356</w:t>
      </w:r>
    </w:p>
    <w:p w:rsidR="00000000" w:rsidDel="00000000" w:rsidP="00000000" w:rsidRDefault="00000000" w:rsidRPr="00000000" w14:paraId="0000030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1       0.38      0.82      0.52       267</w:t>
      </w:r>
    </w:p>
    <w:p w:rsidR="00000000" w:rsidDel="00000000" w:rsidP="00000000" w:rsidRDefault="00000000" w:rsidRPr="00000000" w14:paraId="0000030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2       1.00      0.10      0.18       178</w:t>
      </w:r>
    </w:p>
    <w:p w:rsidR="00000000" w:rsidDel="00000000" w:rsidP="00000000" w:rsidRDefault="00000000" w:rsidRPr="00000000" w14:paraId="0000030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3       0.51      1.00      0.67        89</w:t>
      </w:r>
    </w:p>
    <w:p w:rsidR="00000000" w:rsidDel="00000000" w:rsidP="00000000" w:rsidRDefault="00000000" w:rsidRPr="00000000" w14:paraId="0000030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0.43       890</w:t>
      </w:r>
    </w:p>
    <w:p w:rsidR="00000000" w:rsidDel="00000000" w:rsidP="00000000" w:rsidRDefault="00000000" w:rsidRPr="00000000" w14:paraId="0000030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0.59      0.52      0.41       890</w:t>
      </w:r>
    </w:p>
    <w:p w:rsidR="00000000" w:rsidDel="00000000" w:rsidP="00000000" w:rsidRDefault="00000000" w:rsidRPr="00000000" w14:paraId="00000306">
      <w:pPr>
        <w:rPr/>
      </w:pPr>
      <w:r w:rsidDel="00000000" w:rsidR="00000000" w:rsidRPr="00000000">
        <w:rPr>
          <w:rFonts w:ascii="Consolas" w:cs="Consolas" w:eastAsia="Consolas" w:hAnsi="Consolas"/>
          <w:color w:val="d4d4d4"/>
          <w:sz w:val="21"/>
          <w:szCs w:val="21"/>
          <w:shd w:fill="1e1e1e" w:val="clear"/>
          <w:rtl w:val="0"/>
        </w:rPr>
        <w:t xml:space="preserve">weighted avg       0.55      0.43      0.36       890</w:t>
      </w:r>
      <w:r w:rsidDel="00000000" w:rsidR="00000000" w:rsidRPr="00000000">
        <w:br w:type="page"/>
      </w:r>
      <w:r w:rsidDel="00000000" w:rsidR="00000000" w:rsidRPr="00000000">
        <w:rPr>
          <w:rtl w:val="0"/>
        </w:rPr>
      </w:r>
    </w:p>
    <w:p w:rsidR="00000000" w:rsidDel="00000000" w:rsidP="00000000" w:rsidRDefault="00000000" w:rsidRPr="00000000" w14:paraId="00000307">
      <w:pPr>
        <w:rPr/>
      </w:pPr>
      <w:r w:rsidDel="00000000" w:rsidR="00000000" w:rsidRPr="00000000">
        <w:rPr/>
        <w:drawing>
          <wp:inline distB="114300" distT="114300" distL="114300" distR="114300">
            <wp:extent cx="2189072" cy="2309813"/>
            <wp:effectExtent b="0" l="0" r="0" t="0"/>
            <wp:docPr id="44" name="image42.png"/>
            <a:graphic>
              <a:graphicData uri="http://schemas.openxmlformats.org/drawingml/2006/picture">
                <pic:pic>
                  <pic:nvPicPr>
                    <pic:cNvPr id="0" name="image42.png"/>
                    <pic:cNvPicPr preferRelativeResize="0"/>
                  </pic:nvPicPr>
                  <pic:blipFill>
                    <a:blip r:embed="rId80"/>
                    <a:srcRect b="0" l="0" r="0" t="0"/>
                    <a:stretch>
                      <a:fillRect/>
                    </a:stretch>
                  </pic:blipFill>
                  <pic:spPr>
                    <a:xfrm>
                      <a:off x="0" y="0"/>
                      <a:ext cx="2189072" cy="2309813"/>
                    </a:xfrm>
                    <a:prstGeom prst="rect"/>
                    <a:ln/>
                  </pic:spPr>
                </pic:pic>
              </a:graphicData>
            </a:graphic>
          </wp:inline>
        </w:drawing>
      </w:r>
      <w:r w:rsidDel="00000000" w:rsidR="00000000" w:rsidRPr="00000000">
        <w:rPr/>
        <w:drawing>
          <wp:inline distB="114300" distT="114300" distL="114300" distR="114300">
            <wp:extent cx="2225421" cy="2357438"/>
            <wp:effectExtent b="0" l="0" r="0" t="0"/>
            <wp:docPr id="49"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2225421"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4510088" cy="2427356"/>
            <wp:effectExtent b="0" l="0" r="0" t="0"/>
            <wp:docPr id="30"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4510088" cy="2427356"/>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seuil_ID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sz w:val="21"/>
          <w:szCs w:val="21"/>
          <w:rtl w:val="0"/>
        </w:rPr>
        <w:t xml:space="preserve">np.array([</w:t>
      </w:r>
      <w:r w:rsidDel="00000000" w:rsidR="00000000" w:rsidRPr="00000000">
        <w:rPr>
          <w:rFonts w:ascii="Consolas" w:cs="Consolas" w:eastAsia="Consolas" w:hAnsi="Consolas"/>
          <w:color w:val="b5cea8"/>
          <w:sz w:val="21"/>
          <w:szCs w:val="21"/>
          <w:rtl w:val="0"/>
        </w:rPr>
        <w:t xml:space="preserve">0.4</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b5cea8"/>
          <w:sz w:val="21"/>
          <w:szCs w:val="21"/>
          <w:rtl w:val="0"/>
        </w:rPr>
        <w:t xml:space="preserve">0.95</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b5cea8"/>
          <w:sz w:val="21"/>
          <w:szCs w:val="21"/>
          <w:rtl w:val="0"/>
        </w:rPr>
        <w:t xml:space="preserve">0.95</w:t>
      </w:r>
      <w:r w:rsidDel="00000000" w:rsidR="00000000" w:rsidRPr="00000000">
        <w:rPr>
          <w:rFonts w:ascii="Consolas" w:cs="Consolas" w:eastAsia="Consolas" w:hAnsi="Consolas"/>
          <w:sz w:val="21"/>
          <w:szCs w:val="21"/>
          <w:rtl w:val="0"/>
        </w:rPr>
        <w:t xml:space="preserve">,</w:t>
      </w:r>
      <w:r w:rsidDel="00000000" w:rsidR="00000000" w:rsidRPr="00000000">
        <w:rPr>
          <w:rFonts w:ascii="Consolas" w:cs="Consolas" w:eastAsia="Consolas" w:hAnsi="Consolas"/>
          <w:color w:val="b5cea8"/>
          <w:sz w:val="21"/>
          <w:szCs w:val="21"/>
          <w:rtl w:val="0"/>
        </w:rPr>
        <w:t xml:space="preserve">0.95</w:t>
      </w: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30A">
      <w:pPr>
        <w:rPr/>
      </w:pPr>
      <w:r w:rsidDel="00000000" w:rsidR="00000000" w:rsidRPr="00000000">
        <w:rPr/>
        <w:drawing>
          <wp:inline distB="114300" distT="114300" distL="114300" distR="114300">
            <wp:extent cx="3262089" cy="3319463"/>
            <wp:effectExtent b="0" l="0" r="0" t="0"/>
            <wp:docPr id="15"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3262089" cy="3319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PROOF OF CONCEPT</w:t>
      </w:r>
    </w:p>
    <w:p w:rsidR="00000000" w:rsidDel="00000000" w:rsidP="00000000" w:rsidRDefault="00000000" w:rsidRPr="00000000" w14:paraId="0000030C">
      <w:pPr>
        <w:rPr/>
      </w:pPr>
      <w:r w:rsidDel="00000000" w:rsidR="00000000" w:rsidRPr="00000000">
        <w:rPr>
          <w:rtl w:val="0"/>
        </w:rPr>
        <w:t xml:space="preserve">Premier modèle de classification hybride (AE/Classificateur normal/anormal) </w:t>
      </w:r>
    </w:p>
    <w:p w:rsidR="00000000" w:rsidDel="00000000" w:rsidP="00000000" w:rsidRDefault="00000000" w:rsidRPr="00000000" w14:paraId="0000030D">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0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30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31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 (Conv2D)           (None, 256, 256, 64)      640       </w:t>
      </w:r>
    </w:p>
    <w:p w:rsidR="00000000" w:rsidDel="00000000" w:rsidP="00000000" w:rsidRDefault="00000000" w:rsidRPr="00000000" w14:paraId="0000031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 (MaxPooling2 (None, 128, 128, 64)      0         </w:t>
      </w:r>
    </w:p>
    <w:p w:rsidR="00000000" w:rsidDel="00000000" w:rsidP="00000000" w:rsidRDefault="00000000" w:rsidRPr="00000000" w14:paraId="0000031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conv2d_12 (Conv2D)           (None, 128, 128, 32)      18464     </w:t>
      </w:r>
    </w:p>
    <w:p w:rsidR="00000000" w:rsidDel="00000000" w:rsidP="00000000" w:rsidRDefault="00000000" w:rsidRPr="00000000" w14:paraId="0000031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max_pooling2d_6 (MaxPooling2 (None, 64, 64, 32)        0         </w:t>
      </w:r>
    </w:p>
    <w:p w:rsidR="00000000" w:rsidDel="00000000" w:rsidP="00000000" w:rsidRDefault="00000000" w:rsidRPr="00000000" w14:paraId="0000031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 (Conv2D)           (None, 64, 64, 16)        4624      </w:t>
      </w:r>
    </w:p>
    <w:p w:rsidR="00000000" w:rsidDel="00000000" w:rsidP="00000000" w:rsidRDefault="00000000" w:rsidRPr="00000000" w14:paraId="00000315">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max_pooling2d_7 (MaxPooling2 (None, 32, 32, 16)        0         </w:t>
      </w:r>
    </w:p>
    <w:p w:rsidR="00000000" w:rsidDel="00000000" w:rsidP="00000000" w:rsidRDefault="00000000" w:rsidRPr="00000000" w14:paraId="00000316">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 (Conv2D)           (None, 32, 32, 8)         1160      </w:t>
      </w:r>
    </w:p>
    <w:p w:rsidR="00000000" w:rsidDel="00000000" w:rsidP="00000000" w:rsidRDefault="00000000" w:rsidRPr="00000000" w14:paraId="00000317">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max_pooling2d_8 (MaxPooling2 (None, 16, 16, 8)         0         </w:t>
      </w:r>
    </w:p>
    <w:p w:rsidR="00000000" w:rsidDel="00000000" w:rsidP="00000000" w:rsidRDefault="00000000" w:rsidRPr="00000000" w14:paraId="00000318">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conv2d_15 (Conv2D)           (None, 16, 16, 4)         292       </w:t>
      </w:r>
    </w:p>
    <w:p w:rsidR="00000000" w:rsidDel="00000000" w:rsidP="00000000" w:rsidRDefault="00000000" w:rsidRPr="00000000" w14:paraId="0000031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max_pooling2d_9 (MaxPooling2 (None, 8, 8, 4)           0         </w:t>
      </w:r>
    </w:p>
    <w:p w:rsidR="00000000" w:rsidDel="00000000" w:rsidP="00000000" w:rsidRDefault="00000000" w:rsidRPr="00000000" w14:paraId="0000031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flatten (Flatten)            (None, 256)               0         </w:t>
      </w:r>
    </w:p>
    <w:p w:rsidR="00000000" w:rsidDel="00000000" w:rsidP="00000000" w:rsidRDefault="00000000" w:rsidRPr="00000000" w14:paraId="0000031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 (Dense)                (None, 1024)              263168    </w:t>
      </w:r>
    </w:p>
    <w:p w:rsidR="00000000" w:rsidDel="00000000" w:rsidP="00000000" w:rsidRDefault="00000000" w:rsidRPr="00000000" w14:paraId="0000031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 (Dropout)            (None, 1024)              0         </w:t>
      </w:r>
    </w:p>
    <w:p w:rsidR="00000000" w:rsidDel="00000000" w:rsidP="00000000" w:rsidRDefault="00000000" w:rsidRPr="00000000" w14:paraId="0000031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 (LeakyReLU)      (None, 1024)              0         </w:t>
      </w:r>
    </w:p>
    <w:p w:rsidR="00000000" w:rsidDel="00000000" w:rsidP="00000000" w:rsidRDefault="00000000" w:rsidRPr="00000000" w14:paraId="0000031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dense_1 (Dense)              (None, 1024)              1049600   </w:t>
      </w:r>
    </w:p>
    <w:p w:rsidR="00000000" w:rsidDel="00000000" w:rsidP="00000000" w:rsidRDefault="00000000" w:rsidRPr="00000000" w14:paraId="0000031F">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dropout_1 (Dropout)          (None, 1024)              0         </w:t>
      </w:r>
    </w:p>
    <w:p w:rsidR="00000000" w:rsidDel="00000000" w:rsidP="00000000" w:rsidRDefault="00000000" w:rsidRPr="00000000" w14:paraId="00000320">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leaky_re_lu_1 (LeakyReLU)    (None, 1024)              0         </w:t>
      </w:r>
    </w:p>
    <w:p w:rsidR="00000000" w:rsidDel="00000000" w:rsidP="00000000" w:rsidRDefault="00000000" w:rsidRPr="00000000" w14:paraId="00000321">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dense_2 (Dense)              (None, 1)                 1025      </w:t>
      </w:r>
    </w:p>
    <w:p w:rsidR="00000000" w:rsidDel="00000000" w:rsidP="00000000" w:rsidRDefault="00000000" w:rsidRPr="00000000" w14:paraId="00000322">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323">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1,338,973</w:t>
      </w:r>
    </w:p>
    <w:p w:rsidR="00000000" w:rsidDel="00000000" w:rsidP="00000000" w:rsidRDefault="00000000" w:rsidRPr="00000000" w14:paraId="00000324">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1,313,793</w:t>
      </w:r>
    </w:p>
    <w:p w:rsidR="00000000" w:rsidDel="00000000" w:rsidP="00000000" w:rsidRDefault="00000000" w:rsidRPr="00000000" w14:paraId="00000325">
      <w:pPr>
        <w:rPr/>
      </w:pPr>
      <w:r w:rsidDel="00000000" w:rsidR="00000000" w:rsidRPr="00000000">
        <w:rPr>
          <w:rFonts w:ascii="Consolas" w:cs="Consolas" w:eastAsia="Consolas" w:hAnsi="Consolas"/>
          <w:color w:val="d4d4d4"/>
          <w:sz w:val="21"/>
          <w:szCs w:val="21"/>
          <w:shd w:fill="1e1e1e" w:val="clear"/>
          <w:rtl w:val="0"/>
        </w:rPr>
        <w:t xml:space="preserve">Non-trainable params: 25,180</w:t>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731200" cy="2070100"/>
            <wp:effectExtent b="0" l="0" r="0" t="0"/>
            <wp:docPr id="48"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32A">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anomaly       0.81      0.31      0.45       306</w:t>
      </w:r>
    </w:p>
    <w:p w:rsidR="00000000" w:rsidDel="00000000" w:rsidP="00000000" w:rsidRDefault="00000000" w:rsidRPr="00000000" w14:paraId="0000032B">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normal       0.79      0.97      0.87       804</w:t>
      </w:r>
    </w:p>
    <w:p w:rsidR="00000000" w:rsidDel="00000000" w:rsidP="00000000" w:rsidRDefault="00000000" w:rsidRPr="00000000" w14:paraId="0000032C">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0.79      1110</w:t>
      </w:r>
    </w:p>
    <w:p w:rsidR="00000000" w:rsidDel="00000000" w:rsidP="00000000" w:rsidRDefault="00000000" w:rsidRPr="00000000" w14:paraId="0000032D">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0.80      0.64      0.66      1110</w:t>
      </w:r>
    </w:p>
    <w:p w:rsidR="00000000" w:rsidDel="00000000" w:rsidP="00000000" w:rsidRDefault="00000000" w:rsidRPr="00000000" w14:paraId="0000032E">
      <w:pPr>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0.80      0.79      0.76      1110</w:t>
      </w:r>
    </w:p>
    <w:p w:rsidR="00000000" w:rsidDel="00000000" w:rsidP="00000000" w:rsidRDefault="00000000" w:rsidRPr="00000000" w14:paraId="0000032F">
      <w:pPr>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4945888" cy="3376678"/>
            <wp:effectExtent b="0" l="0" r="0" t="0"/>
            <wp:docPr id="87"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4945888" cy="3376678"/>
                    </a:xfrm>
                    <a:prstGeom prst="rect"/>
                    <a:ln/>
                  </pic:spPr>
                </pic:pic>
              </a:graphicData>
            </a:graphic>
          </wp:inline>
        </w:drawing>
      </w:r>
      <w:r w:rsidDel="00000000" w:rsidR="00000000" w:rsidRPr="00000000">
        <w:rPr>
          <w:rtl w:val="0"/>
        </w:rPr>
        <w:t xml:space="preserve">On peut constater un Overtraining à partir de l’EPOCH 300.Le modèle manque de sensibilité et ne détecte que 30% des anomalies. </w:t>
      </w:r>
    </w:p>
    <w:p w:rsidR="00000000" w:rsidDel="00000000" w:rsidP="00000000" w:rsidRDefault="00000000" w:rsidRPr="00000000" w14:paraId="00000332">
      <w:pPr>
        <w:rPr/>
      </w:pPr>
      <w:r w:rsidDel="00000000" w:rsidR="00000000" w:rsidRPr="00000000">
        <w:rPr>
          <w:rtl w:val="0"/>
        </w:rPr>
        <w:t xml:space="preserve">Grace à la courbe de sortie du réseau nous pouvons constater deux choses : </w:t>
      </w:r>
    </w:p>
    <w:p w:rsidR="00000000" w:rsidDel="00000000" w:rsidP="00000000" w:rsidRDefault="00000000" w:rsidRPr="00000000" w14:paraId="00000333">
      <w:pPr>
        <w:numPr>
          <w:ilvl w:val="0"/>
          <w:numId w:val="1"/>
        </w:numPr>
        <w:ind w:left="720" w:hanging="360"/>
        <w:rPr>
          <w:u w:val="none"/>
        </w:rPr>
      </w:pPr>
      <w:r w:rsidDel="00000000" w:rsidR="00000000" w:rsidRPr="00000000">
        <w:rPr>
          <w:rtl w:val="0"/>
        </w:rPr>
        <w:t xml:space="preserve">Le réseau n’a que peu de certitude sur les anomalies, et une très bonne certitude sur le normal. En effet le label 0 (normal) atteint dès le début 40% des prédictions. Le reste des prédictions est presque uniformément réparti jusqu’à 1 (anomalie). Le réseau a donc une marge  de progression pour réaliser une réelle catégorisation, des étapes d’amélioration sont encore nécessaires. </w:t>
      </w:r>
    </w:p>
    <w:p w:rsidR="00000000" w:rsidDel="00000000" w:rsidP="00000000" w:rsidRDefault="00000000" w:rsidRPr="00000000" w14:paraId="00000334">
      <w:pPr>
        <w:numPr>
          <w:ilvl w:val="0"/>
          <w:numId w:val="1"/>
        </w:numPr>
        <w:ind w:left="720" w:hanging="360"/>
        <w:rPr>
          <w:u w:val="none"/>
        </w:rPr>
      </w:pPr>
      <w:r w:rsidDel="00000000" w:rsidR="00000000" w:rsidRPr="00000000">
        <w:rPr>
          <w:rtl w:val="0"/>
        </w:rPr>
        <w:t xml:space="preserve">Nous pouvons toutefois moduler sa sensibilité assez “finement”, pour espérer détecter plus d’anomalies en risquant également plus de faux positifs.</w:t>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Réglage de la sensibilité</w:t>
      </w:r>
    </w:p>
    <w:p w:rsidR="00000000" w:rsidDel="00000000" w:rsidP="00000000" w:rsidRDefault="00000000" w:rsidRPr="00000000" w14:paraId="00000337">
      <w:pPr>
        <w:ind w:left="0" w:firstLine="0"/>
        <w:rPr/>
      </w:pPr>
      <w:r w:rsidDel="00000000" w:rsidR="00000000" w:rsidRPr="00000000">
        <w:rPr>
          <w:rtl w:val="0"/>
        </w:rPr>
      </w:r>
    </w:p>
    <w:p w:rsidR="00000000" w:rsidDel="00000000" w:rsidP="00000000" w:rsidRDefault="00000000" w:rsidRPr="00000000" w14:paraId="00000338">
      <w:pPr>
        <w:ind w:left="720" w:firstLine="0"/>
        <w:rPr/>
      </w:pPr>
      <w:r w:rsidDel="00000000" w:rsidR="00000000" w:rsidRPr="00000000">
        <w:rPr/>
        <w:drawing>
          <wp:inline distB="114300" distT="114300" distL="114300" distR="114300">
            <wp:extent cx="4510088" cy="3933216"/>
            <wp:effectExtent b="0" l="0" r="0" t="0"/>
            <wp:docPr id="53"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4510088" cy="3933216"/>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En regardant la répartition par type nous pouvons voir qu’un autre réglage de la sensibilité pourrait être à 0.4 au lieu de 0.5. Et le faire nous permet en effet de détecter 7% d’anomalies supplémentaires mais avec 2fois plus de fausses détections (5% au lieu de 2.5%)</w:t>
      </w:r>
    </w:p>
    <w:p w:rsidR="00000000" w:rsidDel="00000000" w:rsidP="00000000" w:rsidRDefault="00000000" w:rsidRPr="00000000" w14:paraId="0000033B">
      <w:pPr>
        <w:ind w:left="720" w:firstLine="0"/>
        <w:rPr/>
      </w:pPr>
      <w:r w:rsidDel="00000000" w:rsidR="00000000" w:rsidRPr="00000000">
        <w:rPr>
          <w:rtl w:val="0"/>
        </w:rPr>
        <w:t xml:space="preserve"> </w:t>
      </w:r>
      <w:r w:rsidDel="00000000" w:rsidR="00000000" w:rsidRPr="00000000">
        <w:rPr/>
        <w:drawing>
          <wp:inline distB="114300" distT="114300" distL="114300" distR="114300">
            <wp:extent cx="4262438" cy="2881748"/>
            <wp:effectExtent b="0" l="0" r="0" t="0"/>
            <wp:docPr id="31"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262438" cy="2881748"/>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t xml:space="preserve">Essais avec un modèle moins complexe </w:t>
      </w:r>
    </w:p>
    <w:p w:rsidR="00000000" w:rsidDel="00000000" w:rsidP="00000000" w:rsidRDefault="00000000" w:rsidRPr="00000000" w14:paraId="0000033E">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Layer (type)                 Output Shape              Param #   </w:t>
      </w:r>
    </w:p>
    <w:p w:rsidR="00000000" w:rsidDel="00000000" w:rsidP="00000000" w:rsidRDefault="00000000" w:rsidRPr="00000000" w14:paraId="0000033F">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340">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conv2d_11 (Conv2D)           (None, 256, 256, 64)      640       </w:t>
      </w:r>
    </w:p>
    <w:p w:rsidR="00000000" w:rsidDel="00000000" w:rsidP="00000000" w:rsidRDefault="00000000" w:rsidRPr="00000000" w14:paraId="00000341">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max_pooling2d_5 (MaxPooling2 (None, 128, 128, 64)      0         </w:t>
      </w:r>
    </w:p>
    <w:p w:rsidR="00000000" w:rsidDel="00000000" w:rsidP="00000000" w:rsidRDefault="00000000" w:rsidRPr="00000000" w14:paraId="00000342">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conv2d_12 (Conv2D)           (None, 128, 128, 32)      18464     </w:t>
      </w:r>
    </w:p>
    <w:p w:rsidR="00000000" w:rsidDel="00000000" w:rsidP="00000000" w:rsidRDefault="00000000" w:rsidRPr="00000000" w14:paraId="00000343">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max_pooling2d_6 (MaxPooling2 (None, 64, 64, 32)        0         </w:t>
      </w:r>
    </w:p>
    <w:p w:rsidR="00000000" w:rsidDel="00000000" w:rsidP="00000000" w:rsidRDefault="00000000" w:rsidRPr="00000000" w14:paraId="00000344">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conv2d_13 (Conv2D)           (None, 64, 64, 16)        4624      </w:t>
      </w:r>
    </w:p>
    <w:p w:rsidR="00000000" w:rsidDel="00000000" w:rsidP="00000000" w:rsidRDefault="00000000" w:rsidRPr="00000000" w14:paraId="00000345">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max_pooling2d_7 (MaxPooling2 (None, 32, 32, 16)        0         </w:t>
      </w:r>
    </w:p>
    <w:p w:rsidR="00000000" w:rsidDel="00000000" w:rsidP="00000000" w:rsidRDefault="00000000" w:rsidRPr="00000000" w14:paraId="00000346">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conv2d_14 (Conv2D)           (None, 32, 32, 8)         1160      </w:t>
      </w:r>
    </w:p>
    <w:p w:rsidR="00000000" w:rsidDel="00000000" w:rsidP="00000000" w:rsidRDefault="00000000" w:rsidRPr="00000000" w14:paraId="00000347">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max_pooling2d_8 (MaxPooling2 (None, 16, 16, 8)         0         </w:t>
      </w:r>
    </w:p>
    <w:p w:rsidR="00000000" w:rsidDel="00000000" w:rsidP="00000000" w:rsidRDefault="00000000" w:rsidRPr="00000000" w14:paraId="00000348">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conv2d_15 (Conv2D)           (None, 16, 16, 4)         292       </w:t>
      </w:r>
    </w:p>
    <w:p w:rsidR="00000000" w:rsidDel="00000000" w:rsidP="00000000" w:rsidRDefault="00000000" w:rsidRPr="00000000" w14:paraId="00000349">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max_pooling2d_9 (MaxPooling2 (None, 8, 8, 4)           0         </w:t>
      </w:r>
    </w:p>
    <w:p w:rsidR="00000000" w:rsidDel="00000000" w:rsidP="00000000" w:rsidRDefault="00000000" w:rsidRPr="00000000" w14:paraId="0000034A">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flatten_1 (Flatten)          (None, 256)               0         </w:t>
      </w:r>
    </w:p>
    <w:p w:rsidR="00000000" w:rsidDel="00000000" w:rsidP="00000000" w:rsidRDefault="00000000" w:rsidRPr="00000000" w14:paraId="0000034B">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dense_3 (Dense)              (None, 256)               65792     </w:t>
      </w:r>
    </w:p>
    <w:p w:rsidR="00000000" w:rsidDel="00000000" w:rsidP="00000000" w:rsidRDefault="00000000" w:rsidRPr="00000000" w14:paraId="0000034C">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dropout_2 (Dropout)          (None, 256)               0         </w:t>
      </w:r>
    </w:p>
    <w:p w:rsidR="00000000" w:rsidDel="00000000" w:rsidP="00000000" w:rsidRDefault="00000000" w:rsidRPr="00000000" w14:paraId="0000034D">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leaky_re_lu_2 (LeakyReLU)    (None, 256)               0         </w:t>
      </w:r>
    </w:p>
    <w:p w:rsidR="00000000" w:rsidDel="00000000" w:rsidP="00000000" w:rsidRDefault="00000000" w:rsidRPr="00000000" w14:paraId="0000034E">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dense_4 (Dense)              (None, 256)               65792     </w:t>
      </w:r>
    </w:p>
    <w:p w:rsidR="00000000" w:rsidDel="00000000" w:rsidP="00000000" w:rsidRDefault="00000000" w:rsidRPr="00000000" w14:paraId="0000034F">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dropout_3 (Dropout)          (None, 256)               0        </w:t>
      </w:r>
    </w:p>
    <w:p w:rsidR="00000000" w:rsidDel="00000000" w:rsidP="00000000" w:rsidRDefault="00000000" w:rsidRPr="00000000" w14:paraId="00000350">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leaky_re_lu_3 (LeakyReLU)    (None, 256)               0         </w:t>
      </w:r>
    </w:p>
    <w:p w:rsidR="00000000" w:rsidDel="00000000" w:rsidP="00000000" w:rsidRDefault="00000000" w:rsidRPr="00000000" w14:paraId="00000351">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dense_5 (Dense)              (None, 1)                 257       </w:t>
      </w:r>
    </w:p>
    <w:p w:rsidR="00000000" w:rsidDel="00000000" w:rsidP="00000000" w:rsidRDefault="00000000" w:rsidRPr="00000000" w14:paraId="00000352">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t>
      </w:r>
    </w:p>
    <w:p w:rsidR="00000000" w:rsidDel="00000000" w:rsidP="00000000" w:rsidRDefault="00000000" w:rsidRPr="00000000" w14:paraId="00000353">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Total params: 157,021</w:t>
      </w:r>
    </w:p>
    <w:p w:rsidR="00000000" w:rsidDel="00000000" w:rsidP="00000000" w:rsidRDefault="00000000" w:rsidRPr="00000000" w14:paraId="00000354">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Trainable params: 131,841</w:t>
      </w:r>
    </w:p>
    <w:p w:rsidR="00000000" w:rsidDel="00000000" w:rsidP="00000000" w:rsidRDefault="00000000" w:rsidRPr="00000000" w14:paraId="00000355">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Non-trainable params: 25,180</w:t>
      </w:r>
    </w:p>
    <w:p w:rsidR="00000000" w:rsidDel="00000000" w:rsidP="00000000" w:rsidRDefault="00000000" w:rsidRPr="00000000" w14:paraId="00000356">
      <w:pPr>
        <w:ind w:left="0" w:firstLine="0"/>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57">
      <w:pPr>
        <w:rPr/>
      </w:pPr>
      <w:r w:rsidDel="00000000" w:rsidR="00000000" w:rsidRPr="00000000">
        <w:br w:type="page"/>
      </w: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Resultats après 500EPOCHS</w:t>
      </w:r>
    </w:p>
    <w:p w:rsidR="00000000" w:rsidDel="00000000" w:rsidP="00000000" w:rsidRDefault="00000000" w:rsidRPr="00000000" w14:paraId="00000359">
      <w:pPr>
        <w:rPr/>
      </w:pPr>
      <w:r w:rsidDel="00000000" w:rsidR="00000000" w:rsidRPr="00000000">
        <w:rPr/>
        <w:drawing>
          <wp:inline distB="114300" distT="114300" distL="114300" distR="114300">
            <wp:extent cx="5731200" cy="2070100"/>
            <wp:effectExtent b="0" l="0" r="0" t="0"/>
            <wp:docPr id="4" name="image3.png"/>
            <a:graphic>
              <a:graphicData uri="http://schemas.openxmlformats.org/drawingml/2006/picture">
                <pic:pic>
                  <pic:nvPicPr>
                    <pic:cNvPr id="0" name="image3.png"/>
                    <pic:cNvPicPr preferRelativeResize="0"/>
                  </pic:nvPicPr>
                  <pic:blipFill>
                    <a:blip r:embed="rId8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3014663" cy="2038741"/>
            <wp:effectExtent b="0" l="0" r="0" t="0"/>
            <wp:docPr id="27" name="image39.png"/>
            <a:graphic>
              <a:graphicData uri="http://schemas.openxmlformats.org/drawingml/2006/picture">
                <pic:pic>
                  <pic:nvPicPr>
                    <pic:cNvPr id="0" name="image39.png"/>
                    <pic:cNvPicPr preferRelativeResize="0"/>
                  </pic:nvPicPr>
                  <pic:blipFill>
                    <a:blip r:embed="rId89"/>
                    <a:srcRect b="0" l="0" r="0" t="0"/>
                    <a:stretch>
                      <a:fillRect/>
                    </a:stretch>
                  </pic:blipFill>
                  <pic:spPr>
                    <a:xfrm>
                      <a:off x="0" y="0"/>
                      <a:ext cx="3014663" cy="2038741"/>
                    </a:xfrm>
                    <a:prstGeom prst="rect"/>
                    <a:ln/>
                  </pic:spPr>
                </pic:pic>
              </a:graphicData>
            </a:graphic>
          </wp:inline>
        </w:drawing>
      </w:r>
      <w:r w:rsidDel="00000000" w:rsidR="00000000" w:rsidRPr="00000000">
        <w:rPr/>
        <w:drawing>
          <wp:inline distB="114300" distT="114300" distL="114300" distR="114300">
            <wp:extent cx="2309813" cy="2302661"/>
            <wp:effectExtent b="0" l="0" r="0" t="0"/>
            <wp:docPr id="28"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2309813" cy="230266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La courbe de décision du modèle est plus linéaire, ce qui n’est pas l’idéal, c’est sans surprise que l</w:t>
      </w:r>
      <w:r w:rsidDel="00000000" w:rsidR="00000000" w:rsidRPr="00000000">
        <w:rPr>
          <w:rtl w:val="0"/>
        </w:rPr>
        <w:t xml:space="preserve">e modèle prédit 70% d’anomalie, tout en se trompant sur 20% des normaux.Même si la courbe d’apprentissage semble atteindre un plafond, nous allons pousser l'entraînement pour essayer de diminuer cette sensibilité. </w:t>
      </w:r>
    </w:p>
    <w:p w:rsidR="00000000" w:rsidDel="00000000" w:rsidP="00000000" w:rsidRDefault="00000000" w:rsidRPr="00000000" w14:paraId="0000035D">
      <w:pPr>
        <w:ind w:left="0" w:firstLine="0"/>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5E">
      <w:pPr>
        <w:ind w:left="0" w:firstLine="0"/>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5F">
      <w:pPr>
        <w:rPr/>
      </w:pPr>
      <w:r w:rsidDel="00000000" w:rsidR="00000000" w:rsidRPr="00000000">
        <w:br w:type="page"/>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Resultats après 600EPOCHS</w:t>
      </w:r>
    </w:p>
    <w:p w:rsidR="00000000" w:rsidDel="00000000" w:rsidP="00000000" w:rsidRDefault="00000000" w:rsidRPr="00000000" w14:paraId="00000361">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precision    recall  f1-score   support</w:t>
      </w:r>
    </w:p>
    <w:p w:rsidR="00000000" w:rsidDel="00000000" w:rsidP="00000000" w:rsidRDefault="00000000" w:rsidRPr="00000000" w14:paraId="00000362">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anomaly       0.70      0.54      0.61       306</w:t>
      </w:r>
    </w:p>
    <w:p w:rsidR="00000000" w:rsidDel="00000000" w:rsidP="00000000" w:rsidRDefault="00000000" w:rsidRPr="00000000" w14:paraId="00000363">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normal       0.84      0.91      0.87       804</w:t>
      </w:r>
    </w:p>
    <w:p w:rsidR="00000000" w:rsidDel="00000000" w:rsidP="00000000" w:rsidRDefault="00000000" w:rsidRPr="00000000" w14:paraId="00000364">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accuracy                           0.81      1110</w:t>
      </w:r>
    </w:p>
    <w:p w:rsidR="00000000" w:rsidDel="00000000" w:rsidP="00000000" w:rsidRDefault="00000000" w:rsidRPr="00000000" w14:paraId="00000365">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   macro avg       0.77      0.73      0.74      1110</w:t>
      </w:r>
    </w:p>
    <w:p w:rsidR="00000000" w:rsidDel="00000000" w:rsidP="00000000" w:rsidRDefault="00000000" w:rsidRPr="00000000" w14:paraId="00000366">
      <w:pPr>
        <w:ind w:left="0" w:firstLine="0"/>
        <w:rPr>
          <w:rFonts w:ascii="Consolas" w:cs="Consolas" w:eastAsia="Consolas" w:hAnsi="Consolas"/>
          <w:color w:val="d4d4d4"/>
          <w:sz w:val="21"/>
          <w:szCs w:val="21"/>
          <w:shd w:fill="1e1e1e" w:val="clear"/>
        </w:rPr>
      </w:pPr>
      <w:r w:rsidDel="00000000" w:rsidR="00000000" w:rsidRPr="00000000">
        <w:rPr>
          <w:rFonts w:ascii="Consolas" w:cs="Consolas" w:eastAsia="Consolas" w:hAnsi="Consolas"/>
          <w:color w:val="d4d4d4"/>
          <w:sz w:val="21"/>
          <w:szCs w:val="21"/>
          <w:shd w:fill="1e1e1e" w:val="clear"/>
          <w:rtl w:val="0"/>
        </w:rPr>
        <w:t xml:space="preserve">weighted avg       0.80      0.81      0.80      1110</w:t>
      </w:r>
    </w:p>
    <w:p w:rsidR="00000000" w:rsidDel="00000000" w:rsidP="00000000" w:rsidRDefault="00000000" w:rsidRPr="00000000" w14:paraId="00000367">
      <w:pPr>
        <w:ind w:left="0" w:firstLine="0"/>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114300" distT="114300" distL="114300" distR="114300">
            <wp:extent cx="5731200" cy="2006600"/>
            <wp:effectExtent b="0" l="0" r="0" t="0"/>
            <wp:docPr id="24"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3157538" cy="2067228"/>
            <wp:effectExtent b="0" l="0" r="0" t="0"/>
            <wp:docPr id="60" name="image60.png"/>
            <a:graphic>
              <a:graphicData uri="http://schemas.openxmlformats.org/drawingml/2006/picture">
                <pic:pic>
                  <pic:nvPicPr>
                    <pic:cNvPr id="0" name="image60.png"/>
                    <pic:cNvPicPr preferRelativeResize="0"/>
                  </pic:nvPicPr>
                  <pic:blipFill>
                    <a:blip r:embed="rId92"/>
                    <a:srcRect b="0" l="0" r="0" t="0"/>
                    <a:stretch>
                      <a:fillRect/>
                    </a:stretch>
                  </pic:blipFill>
                  <pic:spPr>
                    <a:xfrm>
                      <a:off x="0" y="0"/>
                      <a:ext cx="3157538" cy="2067228"/>
                    </a:xfrm>
                    <a:prstGeom prst="rect"/>
                    <a:ln/>
                  </pic:spPr>
                </pic:pic>
              </a:graphicData>
            </a:graphic>
          </wp:inline>
        </w:drawing>
      </w:r>
      <w:r w:rsidDel="00000000" w:rsidR="00000000" w:rsidRPr="00000000">
        <w:rPr/>
        <w:drawing>
          <wp:inline distB="114300" distT="114300" distL="114300" distR="114300">
            <wp:extent cx="2300288" cy="2230109"/>
            <wp:effectExtent b="0" l="0" r="0" t="0"/>
            <wp:docPr id="74" name="image72.png"/>
            <a:graphic>
              <a:graphicData uri="http://schemas.openxmlformats.org/drawingml/2006/picture">
                <pic:pic>
                  <pic:nvPicPr>
                    <pic:cNvPr id="0" name="image72.png"/>
                    <pic:cNvPicPr preferRelativeResize="0"/>
                  </pic:nvPicPr>
                  <pic:blipFill>
                    <a:blip r:embed="rId93"/>
                    <a:srcRect b="0" l="0" r="0" t="0"/>
                    <a:stretch>
                      <a:fillRect/>
                    </a:stretch>
                  </pic:blipFill>
                  <pic:spPr>
                    <a:xfrm>
                      <a:off x="0" y="0"/>
                      <a:ext cx="2300288" cy="223010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0" w:firstLine="0"/>
        <w:rPr>
          <w:rFonts w:ascii="Consolas" w:cs="Consolas" w:eastAsia="Consolas" w:hAnsi="Consolas"/>
          <w:color w:val="d4d4d4"/>
          <w:sz w:val="21"/>
          <w:szCs w:val="21"/>
          <w:shd w:fill="1e1e1e" w:val="clear"/>
        </w:rPr>
      </w:pPr>
      <w:r w:rsidDel="00000000" w:rsidR="00000000" w:rsidRPr="00000000">
        <w:rPr>
          <w:rtl w:val="0"/>
        </w:rPr>
      </w:r>
    </w:p>
    <w:p w:rsidR="00000000" w:rsidDel="00000000" w:rsidP="00000000" w:rsidRDefault="00000000" w:rsidRPr="00000000" w14:paraId="0000036C">
      <w:pPr>
        <w:ind w:firstLine="720"/>
        <w:rPr/>
      </w:pPr>
      <w:r w:rsidDel="00000000" w:rsidR="00000000" w:rsidRPr="00000000">
        <w:rPr>
          <w:rtl w:val="0"/>
        </w:rPr>
        <w:t xml:space="preserve">Nous pouvons constater l’influence de l'entraînement supplémentaire sur la capacité du modèle à correctement identifier les cycles normaux, même si cela s’est fait au détriment de la détection des anomalies. En effet avec 20% d’entrainement en plus, nous avons divisé par deux la sensibilité du modèle. La courbe de décision se rapproche également du S idéal le premier plateau ayant dépassé les 40% de densité de prédiction. </w:t>
      </w:r>
    </w:p>
    <w:p w:rsidR="00000000" w:rsidDel="00000000" w:rsidP="00000000" w:rsidRDefault="00000000" w:rsidRPr="00000000" w14:paraId="0000036D">
      <w:pPr>
        <w:ind w:firstLine="720"/>
        <w:rPr/>
      </w:pPr>
      <w:r w:rsidDel="00000000" w:rsidR="00000000" w:rsidRPr="00000000">
        <w:rPr>
          <w:rtl w:val="0"/>
        </w:rPr>
      </w:r>
    </w:p>
    <w:p w:rsidR="00000000" w:rsidDel="00000000" w:rsidP="00000000" w:rsidRDefault="00000000" w:rsidRPr="00000000" w14:paraId="0000036E">
      <w:pPr>
        <w:ind w:firstLine="720"/>
        <w:rPr/>
      </w:pPr>
      <w:r w:rsidDel="00000000" w:rsidR="00000000" w:rsidRPr="00000000">
        <w:rPr>
          <w:rtl w:val="0"/>
        </w:rPr>
      </w:r>
    </w:p>
    <w:p w:rsidR="00000000" w:rsidDel="00000000" w:rsidP="00000000" w:rsidRDefault="00000000" w:rsidRPr="00000000" w14:paraId="0000036F">
      <w:pPr>
        <w:ind w:firstLine="720"/>
        <w:rPr/>
      </w:pPr>
      <w:r w:rsidDel="00000000" w:rsidR="00000000" w:rsidRPr="00000000">
        <w:rPr>
          <w:rtl w:val="0"/>
        </w:rPr>
      </w:r>
    </w:p>
    <w:p w:rsidR="00000000" w:rsidDel="00000000" w:rsidP="00000000" w:rsidRDefault="00000000" w:rsidRPr="00000000" w14:paraId="00000370">
      <w:pPr>
        <w:ind w:firstLine="720"/>
        <w:rPr/>
      </w:pPr>
      <w:r w:rsidDel="00000000" w:rsidR="00000000" w:rsidRPr="00000000">
        <w:rPr>
          <w:rtl w:val="0"/>
        </w:rPr>
      </w:r>
    </w:p>
    <w:p w:rsidR="00000000" w:rsidDel="00000000" w:rsidP="00000000" w:rsidRDefault="00000000" w:rsidRPr="00000000" w14:paraId="00000371">
      <w:pPr>
        <w:ind w:firstLine="720"/>
        <w:rPr/>
      </w:pPr>
      <w:r w:rsidDel="00000000" w:rsidR="00000000" w:rsidRPr="00000000">
        <w:rPr>
          <w:rtl w:val="0"/>
        </w:rPr>
      </w:r>
    </w:p>
    <w:p w:rsidR="00000000" w:rsidDel="00000000" w:rsidP="00000000" w:rsidRDefault="00000000" w:rsidRPr="00000000" w14:paraId="00000372">
      <w:pPr>
        <w:ind w:firstLine="720"/>
        <w:rPr/>
      </w:pPr>
      <w:r w:rsidDel="00000000" w:rsidR="00000000" w:rsidRPr="00000000">
        <w:rPr>
          <w:rtl w:val="0"/>
        </w:rPr>
      </w:r>
    </w:p>
    <w:p w:rsidR="00000000" w:rsidDel="00000000" w:rsidP="00000000" w:rsidRDefault="00000000" w:rsidRPr="00000000" w14:paraId="00000373">
      <w:pPr>
        <w:ind w:firstLine="720"/>
        <w:rPr/>
      </w:pPr>
      <w:r w:rsidDel="00000000" w:rsidR="00000000" w:rsidRPr="00000000">
        <w:rPr>
          <w:rtl w:val="0"/>
        </w:rPr>
      </w:r>
    </w:p>
    <w:p w:rsidR="00000000" w:rsidDel="00000000" w:rsidP="00000000" w:rsidRDefault="00000000" w:rsidRPr="00000000" w14:paraId="00000374">
      <w:pPr>
        <w:ind w:firstLine="720"/>
        <w:rPr/>
      </w:pPr>
      <w:r w:rsidDel="00000000" w:rsidR="00000000" w:rsidRPr="00000000">
        <w:rPr>
          <w:rtl w:val="0"/>
        </w:rPr>
      </w:r>
    </w:p>
    <w:p w:rsidR="00000000" w:rsidDel="00000000" w:rsidP="00000000" w:rsidRDefault="00000000" w:rsidRPr="00000000" w14:paraId="00000375">
      <w:pPr>
        <w:ind w:firstLine="720"/>
        <w:rPr/>
      </w:pPr>
      <w:r w:rsidDel="00000000" w:rsidR="00000000" w:rsidRPr="00000000">
        <w:rPr>
          <w:rtl w:val="0"/>
        </w:rPr>
      </w:r>
    </w:p>
    <w:tbl>
      <w:tblPr>
        <w:tblStyle w:val="Table2"/>
        <w:tblW w:w="903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800"/>
        <w:gridCol w:w="1800"/>
        <w:gridCol w:w="1800"/>
        <w:gridCol w:w="1800"/>
        <w:tblGridChange w:id="0">
          <w:tblGrid>
            <w:gridCol w:w="1830"/>
            <w:gridCol w:w="1800"/>
            <w:gridCol w:w="1800"/>
            <w:gridCol w:w="1800"/>
            <w:gridCol w:w="1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architecture AE</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compilation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simple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t xml:space="preserve"> “simple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“simple 3”</w:t>
            </w:r>
          </w:p>
          <w:p w:rsidR="00000000" w:rsidDel="00000000" w:rsidP="00000000" w:rsidRDefault="00000000" w:rsidRPr="00000000" w14:paraId="0000037C">
            <w:pPr>
              <w:widowControl w:val="0"/>
              <w:spacing w:line="240" w:lineRule="auto"/>
              <w:rPr/>
            </w:pPr>
            <w:r w:rsidDel="00000000" w:rsidR="00000000" w:rsidRPr="00000000">
              <w:rPr>
                <w:rtl w:val="0"/>
              </w:rPr>
              <w:t xml:space="preserve">double CONV</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“simple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 compile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Yossef 60 epochs / stoper a 11 epoch par callback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Yossef 100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 compile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Yossef 60 epochs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Yossef 60 epochs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t xml:space="preserve">Corentin </w:t>
            </w:r>
          </w:p>
          <w:p w:rsidR="00000000" w:rsidDel="00000000" w:rsidP="00000000" w:rsidRDefault="00000000" w:rsidRPr="00000000" w14:paraId="00000387">
            <w:pPr>
              <w:widowControl w:val="0"/>
              <w:spacing w:line="240" w:lineRule="auto"/>
              <w:rPr/>
            </w:pPr>
            <w:r w:rsidDel="00000000" w:rsidR="00000000" w:rsidRPr="00000000">
              <w:rPr>
                <w:rtl w:val="0"/>
              </w:rPr>
              <w:t xml:space="preserve">100EPOCHS</w:t>
            </w:r>
          </w:p>
          <w:p w:rsidR="00000000" w:rsidDel="00000000" w:rsidP="00000000" w:rsidRDefault="00000000" w:rsidRPr="00000000" w14:paraId="00000388">
            <w:pPr>
              <w:widowControl w:val="0"/>
              <w:spacing w:line="240" w:lineRule="auto"/>
              <w:rPr/>
            </w:pPr>
            <w:r w:rsidDel="00000000" w:rsidR="00000000" w:rsidRPr="00000000">
              <w:rPr>
                <w:rtl w:val="0"/>
              </w:rPr>
              <w:t xml:space="preserve">IDEM modèle simple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 compile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Yossef 50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Astrid : 140 epochs / MAUVAIS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8F">
      <w:pPr>
        <w:ind w:firstLine="720"/>
        <w:rPr/>
      </w:pPr>
      <w:r w:rsidDel="00000000" w:rsidR="00000000" w:rsidRPr="00000000">
        <w:rPr>
          <w:rtl w:val="0"/>
        </w:rPr>
      </w:r>
    </w:p>
    <w:p w:rsidR="00000000" w:rsidDel="00000000" w:rsidP="00000000" w:rsidRDefault="00000000" w:rsidRPr="00000000" w14:paraId="00000390">
      <w:pPr>
        <w:ind w:firstLine="720"/>
        <w:rPr/>
      </w:pPr>
      <w:r w:rsidDel="00000000" w:rsidR="00000000" w:rsidRPr="00000000">
        <w:rPr>
          <w:rtl w:val="0"/>
        </w:rPr>
      </w:r>
    </w:p>
    <w:p w:rsidR="00000000" w:rsidDel="00000000" w:rsidP="00000000" w:rsidRDefault="00000000" w:rsidRPr="00000000" w14:paraId="00000391">
      <w:pPr>
        <w:ind w:firstLine="720"/>
        <w:rPr/>
      </w:pPr>
      <w:r w:rsidDel="00000000" w:rsidR="00000000" w:rsidRPr="00000000">
        <w:rPr>
          <w:rtl w:val="0"/>
        </w:rPr>
      </w:r>
    </w:p>
    <w:p w:rsidR="00000000" w:rsidDel="00000000" w:rsidP="00000000" w:rsidRDefault="00000000" w:rsidRPr="00000000" w14:paraId="00000392">
      <w:pPr>
        <w:ind w:firstLine="720"/>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architecture AE</w:t>
            </w:r>
          </w:p>
          <w:p w:rsidR="00000000" w:rsidDel="00000000" w:rsidP="00000000" w:rsidRDefault="00000000" w:rsidRPr="00000000" w14:paraId="00000394">
            <w:pPr>
              <w:widowControl w:val="0"/>
              <w:spacing w:line="240" w:lineRule="auto"/>
              <w:rPr/>
            </w:pPr>
            <w:r w:rsidDel="00000000" w:rsidR="00000000" w:rsidRPr="00000000">
              <w:rPr>
                <w:rtl w:val="0"/>
              </w:rPr>
            </w:r>
          </w:p>
          <w:p w:rsidR="00000000" w:rsidDel="00000000" w:rsidP="00000000" w:rsidRDefault="00000000" w:rsidRPr="00000000" w14:paraId="00000395">
            <w:pPr>
              <w:widowControl w:val="0"/>
              <w:spacing w:line="240" w:lineRule="auto"/>
              <w:rPr/>
            </w:pPr>
            <w:r w:rsidDel="00000000" w:rsidR="00000000" w:rsidRPr="00000000">
              <w:rPr>
                <w:rtl w:val="0"/>
              </w:rPr>
              <w:t xml:space="preserve">compilation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“complex128”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Modèle 5 </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Batch normalization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pPr>
            <w:r w:rsidDel="00000000" w:rsidR="00000000" w:rsidRPr="00000000">
              <w:rPr>
                <w:rtl w:val="0"/>
              </w:rPr>
              <w:t xml:space="preserve">Modèle 6 </w:t>
            </w:r>
          </w:p>
          <w:p w:rsidR="00000000" w:rsidDel="00000000" w:rsidP="00000000" w:rsidRDefault="00000000" w:rsidRPr="00000000" w14:paraId="0000039A">
            <w:pPr>
              <w:widowControl w:val="0"/>
              <w:spacing w:line="240" w:lineRule="auto"/>
              <w:rPr/>
            </w:pPr>
            <w:r w:rsidDel="00000000" w:rsidR="00000000" w:rsidRPr="00000000">
              <w:rPr>
                <w:rtl w:val="0"/>
              </w:rPr>
              <w:t xml:space="preserve">Batch normalization</w:t>
            </w:r>
          </w:p>
          <w:p w:rsidR="00000000" w:rsidDel="00000000" w:rsidP="00000000" w:rsidRDefault="00000000" w:rsidRPr="00000000" w14:paraId="0000039B">
            <w:pPr>
              <w:widowControl w:val="0"/>
              <w:spacing w:line="240" w:lineRule="auto"/>
              <w:rPr/>
            </w:pPr>
            <w:r w:rsidDel="00000000" w:rsidR="00000000" w:rsidRPr="00000000">
              <w:rPr>
                <w:rtl w:val="0"/>
              </w:rPr>
              <w:t xml:space="preserve">+kernel non neg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 compile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 compile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Corentin</w:t>
            </w:r>
          </w:p>
          <w:p w:rsidR="00000000" w:rsidDel="00000000" w:rsidP="00000000" w:rsidRDefault="00000000" w:rsidRPr="00000000" w14:paraId="000003A3">
            <w:pPr>
              <w:widowControl w:val="0"/>
              <w:spacing w:line="240" w:lineRule="auto"/>
              <w:rPr/>
            </w:pPr>
            <w:r w:rsidDel="00000000" w:rsidR="00000000" w:rsidRPr="00000000">
              <w:rPr>
                <w:rtl w:val="0"/>
              </w:rPr>
              <w:t xml:space="preserve">100EPOCHS </w:t>
            </w:r>
          </w:p>
          <w:p w:rsidR="00000000" w:rsidDel="00000000" w:rsidP="00000000" w:rsidRDefault="00000000" w:rsidRPr="00000000" w14:paraId="000003A4">
            <w:pPr>
              <w:widowControl w:val="0"/>
              <w:spacing w:line="240" w:lineRule="auto"/>
              <w:rPr/>
            </w:pPr>
            <w:r w:rsidDel="00000000" w:rsidR="00000000" w:rsidRPr="00000000">
              <w:rPr>
                <w:rtl w:val="0"/>
              </w:rPr>
              <w:t xml:space="preserve">IDEM resultats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Corentin</w:t>
            </w:r>
          </w:p>
          <w:p w:rsidR="00000000" w:rsidDel="00000000" w:rsidP="00000000" w:rsidRDefault="00000000" w:rsidRPr="00000000" w14:paraId="000003A6">
            <w:pPr>
              <w:widowControl w:val="0"/>
              <w:spacing w:line="240" w:lineRule="auto"/>
              <w:rPr/>
            </w:pPr>
            <w:r w:rsidDel="00000000" w:rsidR="00000000" w:rsidRPr="00000000">
              <w:rPr>
                <w:rtl w:val="0"/>
              </w:rPr>
              <w:t xml:space="preserve">60EPOCHS </w:t>
            </w:r>
          </w:p>
          <w:p w:rsidR="00000000" w:rsidDel="00000000" w:rsidP="00000000" w:rsidRDefault="00000000" w:rsidRPr="00000000" w14:paraId="000003A7">
            <w:pPr>
              <w:widowControl w:val="0"/>
              <w:spacing w:line="240" w:lineRule="auto"/>
              <w:rPr/>
            </w:pPr>
            <w:r w:rsidDel="00000000" w:rsidR="00000000" w:rsidRPr="00000000">
              <w:rPr>
                <w:rtl w:val="0"/>
              </w:rPr>
              <w:t xml:space="preserve">IDEM resultats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 compile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Astrid en cours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yossef 50 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AC">
      <w:pPr>
        <w:ind w:firstLine="720"/>
        <w:rPr/>
      </w:pPr>
      <w:r w:rsidDel="00000000" w:rsidR="00000000" w:rsidRPr="00000000">
        <w:rPr>
          <w:rtl w:val="0"/>
        </w:rPr>
      </w:r>
    </w:p>
    <w:p w:rsidR="00000000" w:rsidDel="00000000" w:rsidP="00000000" w:rsidRDefault="00000000" w:rsidRPr="00000000" w14:paraId="000003AD">
      <w:pPr>
        <w:ind w:firstLine="720"/>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pPr>
            <w:r w:rsidDel="00000000" w:rsidR="00000000" w:rsidRPr="00000000">
              <w:rPr>
                <w:rtl w:val="0"/>
              </w:rPr>
              <w:t xml:space="preserve">architecture AE</w:t>
            </w:r>
          </w:p>
          <w:p w:rsidR="00000000" w:rsidDel="00000000" w:rsidP="00000000" w:rsidRDefault="00000000" w:rsidRPr="00000000" w14:paraId="000003AF">
            <w:pPr>
              <w:widowControl w:val="0"/>
              <w:spacing w:line="240" w:lineRule="auto"/>
              <w:rPr/>
            </w:pPr>
            <w:r w:rsidDel="00000000" w:rsidR="00000000" w:rsidRPr="00000000">
              <w:rPr>
                <w:rtl w:val="0"/>
              </w:rPr>
            </w:r>
          </w:p>
          <w:p w:rsidR="00000000" w:rsidDel="00000000" w:rsidP="00000000" w:rsidRDefault="00000000" w:rsidRPr="00000000" w14:paraId="000003B0">
            <w:pPr>
              <w:widowControl w:val="0"/>
              <w:spacing w:line="240" w:lineRule="auto"/>
              <w:rPr/>
            </w:pPr>
            <w:r w:rsidDel="00000000" w:rsidR="00000000" w:rsidRPr="00000000">
              <w:rPr>
                <w:rtl w:val="0"/>
              </w:rPr>
              <w:t xml:space="preserve">compilation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INVERSE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t xml:space="preserve">Adamgrad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Corentin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pPr>
            <w:r w:rsidDel="00000000" w:rsidR="00000000" w:rsidRPr="00000000">
              <w:rPr>
                <w:rtl w:val="0"/>
              </w:rPr>
            </w:r>
          </w:p>
        </w:tc>
      </w:tr>
    </w:tbl>
    <w:p w:rsidR="00000000" w:rsidDel="00000000" w:rsidP="00000000" w:rsidRDefault="00000000" w:rsidRPr="00000000" w14:paraId="000003C0">
      <w:pPr>
        <w:ind w:firstLine="720"/>
        <w:rPr/>
      </w:pPr>
      <w:r w:rsidDel="00000000" w:rsidR="00000000" w:rsidRPr="00000000">
        <w:rPr>
          <w:rtl w:val="0"/>
        </w:rPr>
      </w:r>
    </w:p>
    <w:p w:rsidR="00000000" w:rsidDel="00000000" w:rsidP="00000000" w:rsidRDefault="00000000" w:rsidRPr="00000000" w14:paraId="000003C1">
      <w:pPr>
        <w:ind w:firstLine="720"/>
        <w:rPr/>
      </w:pPr>
      <w:r w:rsidDel="00000000" w:rsidR="00000000" w:rsidRPr="00000000">
        <w:rPr>
          <w:rtl w:val="0"/>
        </w:rPr>
      </w:r>
    </w:p>
    <w:p w:rsidR="00000000" w:rsidDel="00000000" w:rsidP="00000000" w:rsidRDefault="00000000" w:rsidRPr="00000000" w14:paraId="000003C2">
      <w:pPr>
        <w:shd w:fill="ffffff" w:val="clear"/>
        <w:spacing w:line="325.71428571428567" w:lineRule="auto"/>
        <w:rPr>
          <w:rFonts w:ascii="Consolas" w:cs="Consolas" w:eastAsia="Consolas" w:hAnsi="Consolas"/>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2"/>
        <w:shd w:fill="ffffff" w:val="clear"/>
        <w:spacing w:line="325.71428571428567" w:lineRule="auto"/>
        <w:ind w:left="0" w:firstLine="0"/>
        <w:rPr/>
      </w:pPr>
      <w:bookmarkStart w:colFirst="0" w:colLast="0" w:name="_ymxicprqo203" w:id="32"/>
      <w:bookmarkEnd w:id="32"/>
      <w:r w:rsidDel="00000000" w:rsidR="00000000" w:rsidRPr="00000000">
        <w:rPr>
          <w:rtl w:val="0"/>
        </w:rPr>
        <w:t xml:space="preserve">Conclusion</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pStyle w:val="Heading3"/>
        <w:rPr/>
      </w:pPr>
      <w:bookmarkStart w:colFirst="0" w:colLast="0" w:name="_2wbs2o7jt7ah" w:id="33"/>
      <w:bookmarkEnd w:id="33"/>
      <w:r w:rsidDel="00000000" w:rsidR="00000000" w:rsidRPr="00000000">
        <w:rPr>
          <w:rtl w:val="0"/>
        </w:rPr>
        <w:t xml:space="preserve">Difficultés </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Nous avons rencontré plusieurs difficultés, que nous pouvons classer dans différentes catégories : </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Humaines</w:t>
      </w:r>
    </w:p>
    <w:p w:rsidR="00000000" w:rsidDel="00000000" w:rsidP="00000000" w:rsidRDefault="00000000" w:rsidRPr="00000000" w14:paraId="000003CA">
      <w:pPr>
        <w:ind w:firstLine="720"/>
        <w:rPr/>
      </w:pPr>
      <w:r w:rsidDel="00000000" w:rsidR="00000000" w:rsidRPr="00000000">
        <w:rPr>
          <w:rtl w:val="0"/>
        </w:rPr>
        <w:t xml:space="preserve">La première des difficultés est le travail d’équipe dans un temps restreint sur un domaine qu’aucun d’entre nous ne maîtrise. Il a fallu arriver à se connaître et à se comprendre avant de pouvoir se lancer dans le projet, ce qui en un mois est déjà un premier challenge en soit !  Heureusement, notre bonne humeur à tous et notre envie de travailler ensemble nous ont vite permis de surmonter cette première étape. Une fois ce cap passé nous avons pu commencer à utiliser nos expériences professionnelles très diverses pour amener des visions complémentaires aux problèmes.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Organisationnelles</w:t>
      </w:r>
    </w:p>
    <w:p w:rsidR="00000000" w:rsidDel="00000000" w:rsidP="00000000" w:rsidRDefault="00000000" w:rsidRPr="00000000" w14:paraId="000003CD">
      <w:pPr>
        <w:rPr/>
      </w:pPr>
      <w:r w:rsidDel="00000000" w:rsidR="00000000" w:rsidRPr="00000000">
        <w:rPr>
          <w:rtl w:val="0"/>
        </w:rPr>
        <w:tab/>
        <w:t xml:space="preserve">Au-delà du rythme de la formation à tenir en parallèle du projet, nous avions tous des contraintes liées à la recherche d’emploi ou à un emploi à réaliser en parallèle. Ajoutez à cela les contraintes familiales de chacun et la nécessité de travailler à distance, et nous arrivons à la seconde difficulté. De ce fait, chacun avançait à un rythme différent sur les modules d’une semaine sur l’autre. Les modules étant tantôt très pertinents vis à vis du projet tantôt très éloigné, il était au début difficile d’avancer tous ensemble, nous avons donc mis en place des échanges réguliers via slack et zoom afin d’avoir tous le même niveau d’information sur le projet. </w:t>
      </w:r>
    </w:p>
    <w:p w:rsidR="00000000" w:rsidDel="00000000" w:rsidP="00000000" w:rsidRDefault="00000000" w:rsidRPr="00000000" w14:paraId="000003CE">
      <w:pPr>
        <w:ind w:firstLine="720"/>
        <w:rPr/>
      </w:pPr>
      <w:r w:rsidDel="00000000" w:rsidR="00000000" w:rsidRPr="00000000">
        <w:rPr>
          <w:rtl w:val="0"/>
        </w:rPr>
        <w:t xml:space="preserve">Nous avons également dû apprendre à utiliser des outils de code très différents (Jupyter, Collab, GitHub,VSC) tout en essayant de comprendre comment aller articuler notre projet et donc quels aller être nos futurs besoins. Nous avons réalisé un certain nombre d’aller retours sur des environnements de travail  locaux et cloud selon les phases et les difficultés du projet. Cela a mis à rude épreuve l’organisation de chacun et du projet, devant à chaque fois naviguer entre les différents environnements et les données qui y étaient stockées. </w:t>
      </w:r>
    </w:p>
    <w:p w:rsidR="00000000" w:rsidDel="00000000" w:rsidP="00000000" w:rsidRDefault="00000000" w:rsidRPr="00000000" w14:paraId="000003CF">
      <w:pPr>
        <w:ind w:firstLine="720"/>
        <w:rPr/>
      </w:pPr>
      <w:r w:rsidDel="00000000" w:rsidR="00000000" w:rsidRPr="00000000">
        <w:rPr>
          <w:rtl w:val="0"/>
        </w:rPr>
        <w:t xml:space="preserve">Nous avons donc pu apprendre à utiliser plusieurs compilateurs différents, des systèmes locaux et sur le cloud, le tout avec et sans outils de calcul de différence. </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Techniques </w:t>
      </w:r>
    </w:p>
    <w:p w:rsidR="00000000" w:rsidDel="00000000" w:rsidP="00000000" w:rsidRDefault="00000000" w:rsidRPr="00000000" w14:paraId="000003D2">
      <w:pPr>
        <w:rPr/>
      </w:pPr>
      <w:r w:rsidDel="00000000" w:rsidR="00000000" w:rsidRPr="00000000">
        <w:rPr>
          <w:rtl w:val="0"/>
        </w:rPr>
        <w:tab/>
        <w:t xml:space="preserve">Au début nos algorithmes étaient simples, et notre connaissance limitée, techniquement nos limites étaient donc le temps de chargement du jeux de données (9Go) qui au delà de la place prise sur le disque, demandait un temps de traitement de 30-50min avant de pouvoir être utilisé. Nous avons réussi avec le temps à contourner le problème de temps de traitement en mettant en place des fichiers npy prétraités, mais pas la problématique de la dimension du jeux de données. </w:t>
      </w:r>
    </w:p>
    <w:p w:rsidR="00000000" w:rsidDel="00000000" w:rsidP="00000000" w:rsidRDefault="00000000" w:rsidRPr="00000000" w14:paraId="000003D3">
      <w:pPr>
        <w:ind w:firstLine="720"/>
        <w:rPr/>
      </w:pPr>
      <w:r w:rsidDel="00000000" w:rsidR="00000000" w:rsidRPr="00000000">
        <w:rPr>
          <w:rtl w:val="0"/>
        </w:rPr>
        <w:t xml:space="preserve">Très vite la taille de ce dernier nous a posé un nouveau problème: l'impossibilité de le stocker dans son intégralité sur le cloud. Nos machines locales étant limitées en puissance de calcul, nous avons donc une double limitation qui nous a obligées à traiter les données machine par machine au lieu de traiter tout la donnée ensemble. De même cette capacité de calcul limitée nous a obligé à bâtir des modèles au plus juste de notre besoin, l’ajout de dimension nous renvoyant immédiatement une erreur de puissance disponible. </w:t>
      </w:r>
    </w:p>
    <w:p w:rsidR="00000000" w:rsidDel="00000000" w:rsidP="00000000" w:rsidRDefault="00000000" w:rsidRPr="00000000" w14:paraId="000003D4">
      <w:pPr>
        <w:ind w:firstLine="720"/>
        <w:rPr/>
      </w:pPr>
      <w:r w:rsidDel="00000000" w:rsidR="00000000" w:rsidRPr="00000000">
        <w:rPr>
          <w:rtl w:val="0"/>
        </w:rPr>
        <w:t xml:space="preserve">Cela nous a permis de découvrir deux axes importants de la DS, des systèmes afin de stocker des données pré-traitées et les charger ainsi que la recherche d’hyper paramètres plutôt que le renforcement de la complexité du réseau. </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Expérience</w:t>
      </w:r>
    </w:p>
    <w:p w:rsidR="00000000" w:rsidDel="00000000" w:rsidP="00000000" w:rsidRDefault="00000000" w:rsidRPr="00000000" w14:paraId="000003D7">
      <w:pPr>
        <w:rPr/>
      </w:pPr>
      <w:r w:rsidDel="00000000" w:rsidR="00000000" w:rsidRPr="00000000">
        <w:rPr>
          <w:rtl w:val="0"/>
        </w:rPr>
        <w:tab/>
        <w:t xml:space="preserve">Enfin l’objectif premier du projet étant d'acquérir de l’expérience sur les processus de machine learning et sur les environnements associés il était naturel qu’au début aucun d’entre nous n’avait d’expérience solide dans ce domaine. Toutefois, sans ‘sachant’ dans l’équipe pour nous guider, le choix de la direction n’était pas évident et les aller  retours se faisaient au fil des découvertes et des résolutions de problèmes. </w:t>
      </w:r>
    </w:p>
    <w:p w:rsidR="00000000" w:rsidDel="00000000" w:rsidP="00000000" w:rsidRDefault="00000000" w:rsidRPr="00000000" w14:paraId="000003D8">
      <w:pPr>
        <w:rPr/>
      </w:pPr>
      <w:r w:rsidDel="00000000" w:rsidR="00000000" w:rsidRPr="00000000">
        <w:rPr>
          <w:rtl w:val="0"/>
        </w:rPr>
        <w:tab/>
        <w:t xml:space="preserve">Grâce aux erreurs réalisées au fil du projet nous savons un peu plus aujourd’hui comment nous aurions guider le démarrage, le temps et, les ressources que nous aurions accorder à chaque étape. </w:t>
      </w:r>
    </w:p>
    <w:sectPr>
      <w:headerReference r:id="rId9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sz w:val="36"/>
      <w:szCs w:val="36"/>
    </w:rPr>
  </w:style>
  <w:style w:type="paragraph" w:styleId="Heading3">
    <w:name w:val="heading 3"/>
    <w:basedOn w:val="Normal"/>
    <w:next w:val="Normal"/>
    <w:pPr>
      <w:keepNext w:val="1"/>
      <w:keepLines w:val="1"/>
      <w:spacing w:after="120" w:before="360" w:lineRule="auto"/>
      <w:ind w:left="1440" w:hanging="360"/>
    </w:pPr>
    <w:rPr>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hd w:fill="ffffff" w:val="clear"/>
      <w:ind w:hanging="360"/>
    </w:pPr>
    <w:rPr>
      <w:b w:val="1"/>
      <w:color w:val="0000ff"/>
      <w:sz w:val="25"/>
      <w:szCs w:val="25"/>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image" Target="media/image43.png"/><Relationship Id="rId83" Type="http://schemas.openxmlformats.org/officeDocument/2006/relationships/image" Target="media/image19.png"/><Relationship Id="rId42" Type="http://schemas.openxmlformats.org/officeDocument/2006/relationships/image" Target="media/image34.png"/><Relationship Id="rId86" Type="http://schemas.openxmlformats.org/officeDocument/2006/relationships/image" Target="media/image44.png"/><Relationship Id="rId41" Type="http://schemas.openxmlformats.org/officeDocument/2006/relationships/image" Target="media/image20.png"/><Relationship Id="rId85" Type="http://schemas.openxmlformats.org/officeDocument/2006/relationships/image" Target="media/image81.png"/><Relationship Id="rId44" Type="http://schemas.openxmlformats.org/officeDocument/2006/relationships/image" Target="media/image77.png"/><Relationship Id="rId88" Type="http://schemas.openxmlformats.org/officeDocument/2006/relationships/image" Target="media/image3.png"/><Relationship Id="rId43" Type="http://schemas.openxmlformats.org/officeDocument/2006/relationships/image" Target="media/image4.png"/><Relationship Id="rId87" Type="http://schemas.openxmlformats.org/officeDocument/2006/relationships/image" Target="media/image24.png"/><Relationship Id="rId46" Type="http://schemas.openxmlformats.org/officeDocument/2006/relationships/image" Target="media/image45.png"/><Relationship Id="rId45" Type="http://schemas.openxmlformats.org/officeDocument/2006/relationships/image" Target="media/image71.png"/><Relationship Id="rId89" Type="http://schemas.openxmlformats.org/officeDocument/2006/relationships/image" Target="media/image39.png"/><Relationship Id="rId80" Type="http://schemas.openxmlformats.org/officeDocument/2006/relationships/image" Target="media/image42.png"/><Relationship Id="rId82" Type="http://schemas.openxmlformats.org/officeDocument/2006/relationships/image" Target="media/image28.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jpg"/><Relationship Id="rId48" Type="http://schemas.openxmlformats.org/officeDocument/2006/relationships/image" Target="media/image10.png"/><Relationship Id="rId47" Type="http://schemas.openxmlformats.org/officeDocument/2006/relationships/image" Target="media/image1.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9.png"/><Relationship Id="rId8" Type="http://schemas.openxmlformats.org/officeDocument/2006/relationships/hyperlink" Target="https://arxiv.org/abs/2102.07820" TargetMode="External"/><Relationship Id="rId73" Type="http://schemas.openxmlformats.org/officeDocument/2006/relationships/image" Target="media/image54.png"/><Relationship Id="rId72" Type="http://schemas.openxmlformats.org/officeDocument/2006/relationships/image" Target="media/image36.png"/><Relationship Id="rId31" Type="http://schemas.openxmlformats.org/officeDocument/2006/relationships/image" Target="media/image52.png"/><Relationship Id="rId75" Type="http://schemas.openxmlformats.org/officeDocument/2006/relationships/image" Target="media/image13.png"/><Relationship Id="rId30" Type="http://schemas.openxmlformats.org/officeDocument/2006/relationships/image" Target="media/image12.png"/><Relationship Id="rId74" Type="http://schemas.openxmlformats.org/officeDocument/2006/relationships/image" Target="media/image48.png"/><Relationship Id="rId33" Type="http://schemas.openxmlformats.org/officeDocument/2006/relationships/image" Target="media/image70.png"/><Relationship Id="rId77" Type="http://schemas.openxmlformats.org/officeDocument/2006/relationships/image" Target="media/image69.png"/><Relationship Id="rId32" Type="http://schemas.openxmlformats.org/officeDocument/2006/relationships/image" Target="media/image79.png"/><Relationship Id="rId76" Type="http://schemas.openxmlformats.org/officeDocument/2006/relationships/image" Target="media/image7.png"/><Relationship Id="rId35" Type="http://schemas.openxmlformats.org/officeDocument/2006/relationships/image" Target="media/image85.png"/><Relationship Id="rId79" Type="http://schemas.openxmlformats.org/officeDocument/2006/relationships/image" Target="media/image63.png"/><Relationship Id="rId34" Type="http://schemas.openxmlformats.org/officeDocument/2006/relationships/image" Target="media/image11.png"/><Relationship Id="rId78" Type="http://schemas.openxmlformats.org/officeDocument/2006/relationships/image" Target="media/image31.png"/><Relationship Id="rId71" Type="http://schemas.openxmlformats.org/officeDocument/2006/relationships/image" Target="media/image21.png"/><Relationship Id="rId70" Type="http://schemas.openxmlformats.org/officeDocument/2006/relationships/image" Target="media/image73.png"/><Relationship Id="rId37" Type="http://schemas.openxmlformats.org/officeDocument/2006/relationships/image" Target="media/image75.png"/><Relationship Id="rId36" Type="http://schemas.openxmlformats.org/officeDocument/2006/relationships/image" Target="media/image87.png"/><Relationship Id="rId39" Type="http://schemas.openxmlformats.org/officeDocument/2006/relationships/image" Target="media/image78.png"/><Relationship Id="rId38" Type="http://schemas.openxmlformats.org/officeDocument/2006/relationships/image" Target="media/image83.png"/><Relationship Id="rId62" Type="http://schemas.openxmlformats.org/officeDocument/2006/relationships/image" Target="media/image65.png"/><Relationship Id="rId61" Type="http://schemas.openxmlformats.org/officeDocument/2006/relationships/image" Target="media/image50.png"/><Relationship Id="rId20" Type="http://schemas.openxmlformats.org/officeDocument/2006/relationships/image" Target="media/image29.png"/><Relationship Id="rId64" Type="http://schemas.openxmlformats.org/officeDocument/2006/relationships/image" Target="media/image27.png"/><Relationship Id="rId63" Type="http://schemas.openxmlformats.org/officeDocument/2006/relationships/image" Target="media/image14.png"/><Relationship Id="rId22" Type="http://schemas.openxmlformats.org/officeDocument/2006/relationships/image" Target="media/image2.png"/><Relationship Id="rId66" Type="http://schemas.openxmlformats.org/officeDocument/2006/relationships/image" Target="media/image47.png"/><Relationship Id="rId21" Type="http://schemas.openxmlformats.org/officeDocument/2006/relationships/image" Target="media/image59.png"/><Relationship Id="rId65" Type="http://schemas.openxmlformats.org/officeDocument/2006/relationships/image" Target="media/image55.png"/><Relationship Id="rId24" Type="http://schemas.openxmlformats.org/officeDocument/2006/relationships/image" Target="media/image38.png"/><Relationship Id="rId68" Type="http://schemas.openxmlformats.org/officeDocument/2006/relationships/image" Target="media/image51.png"/><Relationship Id="rId23" Type="http://schemas.openxmlformats.org/officeDocument/2006/relationships/image" Target="media/image58.png"/><Relationship Id="rId67" Type="http://schemas.openxmlformats.org/officeDocument/2006/relationships/image" Target="media/image37.png"/><Relationship Id="rId60" Type="http://schemas.openxmlformats.org/officeDocument/2006/relationships/image" Target="media/image56.png"/><Relationship Id="rId26" Type="http://schemas.openxmlformats.org/officeDocument/2006/relationships/image" Target="media/image76.png"/><Relationship Id="rId25" Type="http://schemas.openxmlformats.org/officeDocument/2006/relationships/image" Target="media/image5.png"/><Relationship Id="rId69" Type="http://schemas.openxmlformats.org/officeDocument/2006/relationships/image" Target="media/image64.png"/><Relationship Id="rId28" Type="http://schemas.openxmlformats.org/officeDocument/2006/relationships/image" Target="media/image30.png"/><Relationship Id="rId27" Type="http://schemas.openxmlformats.org/officeDocument/2006/relationships/image" Target="media/image33.png"/><Relationship Id="rId29" Type="http://schemas.openxmlformats.org/officeDocument/2006/relationships/image" Target="media/image8.png"/><Relationship Id="rId51" Type="http://schemas.openxmlformats.org/officeDocument/2006/relationships/image" Target="media/image15.png"/><Relationship Id="rId50" Type="http://schemas.openxmlformats.org/officeDocument/2006/relationships/image" Target="media/image17.png"/><Relationship Id="rId94" Type="http://schemas.openxmlformats.org/officeDocument/2006/relationships/header" Target="header1.xml"/><Relationship Id="rId53" Type="http://schemas.openxmlformats.org/officeDocument/2006/relationships/image" Target="media/image82.png"/><Relationship Id="rId52" Type="http://schemas.openxmlformats.org/officeDocument/2006/relationships/image" Target="media/image35.png"/><Relationship Id="rId11" Type="http://schemas.openxmlformats.org/officeDocument/2006/relationships/image" Target="media/image74.jpg"/><Relationship Id="rId55" Type="http://schemas.openxmlformats.org/officeDocument/2006/relationships/image" Target="media/image18.png"/><Relationship Id="rId10" Type="http://schemas.openxmlformats.org/officeDocument/2006/relationships/image" Target="media/image32.jpg"/><Relationship Id="rId54" Type="http://schemas.openxmlformats.org/officeDocument/2006/relationships/image" Target="media/image68.png"/><Relationship Id="rId13" Type="http://schemas.openxmlformats.org/officeDocument/2006/relationships/image" Target="media/image6.png"/><Relationship Id="rId57" Type="http://schemas.openxmlformats.org/officeDocument/2006/relationships/image" Target="media/image86.png"/><Relationship Id="rId12" Type="http://schemas.openxmlformats.org/officeDocument/2006/relationships/image" Target="media/image62.png"/><Relationship Id="rId56" Type="http://schemas.openxmlformats.org/officeDocument/2006/relationships/image" Target="media/image84.png"/><Relationship Id="rId91" Type="http://schemas.openxmlformats.org/officeDocument/2006/relationships/image" Target="media/image22.png"/><Relationship Id="rId90" Type="http://schemas.openxmlformats.org/officeDocument/2006/relationships/image" Target="media/image23.png"/><Relationship Id="rId93" Type="http://schemas.openxmlformats.org/officeDocument/2006/relationships/image" Target="media/image72.png"/><Relationship Id="rId92" Type="http://schemas.openxmlformats.org/officeDocument/2006/relationships/image" Target="media/image60.png"/><Relationship Id="rId15" Type="http://schemas.openxmlformats.org/officeDocument/2006/relationships/image" Target="media/image40.png"/><Relationship Id="rId59" Type="http://schemas.openxmlformats.org/officeDocument/2006/relationships/image" Target="media/image53.png"/><Relationship Id="rId14" Type="http://schemas.openxmlformats.org/officeDocument/2006/relationships/image" Target="media/image80.png"/><Relationship Id="rId58" Type="http://schemas.openxmlformats.org/officeDocument/2006/relationships/image" Target="media/image16.png"/><Relationship Id="rId17" Type="http://schemas.openxmlformats.org/officeDocument/2006/relationships/image" Target="media/image46.png"/><Relationship Id="rId16" Type="http://schemas.openxmlformats.org/officeDocument/2006/relationships/image" Target="media/image57.png"/><Relationship Id="rId19" Type="http://schemas.openxmlformats.org/officeDocument/2006/relationships/image" Target="media/image6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